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C6" w:rsidRDefault="001440C6" w:rsidP="007A539D">
      <w:pPr>
        <w:pStyle w:val="NormalWeb"/>
        <w:shd w:val="clear" w:color="auto" w:fill="FFFFFF"/>
        <w:ind w:firstLine="709"/>
        <w:jc w:val="center"/>
        <w:rPr>
          <w:b/>
          <w:bCs/>
          <w:color w:val="000000"/>
          <w:sz w:val="28"/>
          <w:szCs w:val="28"/>
        </w:rPr>
      </w:pPr>
      <w:r w:rsidRPr="00384837">
        <w:rPr>
          <w:b/>
          <w:bCs/>
          <w:color w:val="000000"/>
          <w:sz w:val="28"/>
          <w:szCs w:val="28"/>
        </w:rPr>
        <w:t xml:space="preserve">СОВЕТЫ РОДИТЕЛЯМ: «КАК РАЗВИВАТЬ ВНИМАНИЕ </w:t>
      </w:r>
      <w:r>
        <w:rPr>
          <w:b/>
          <w:bCs/>
          <w:color w:val="000000"/>
          <w:sz w:val="28"/>
          <w:szCs w:val="28"/>
        </w:rPr>
        <w:t xml:space="preserve">                      </w:t>
      </w:r>
      <w:r w:rsidRPr="00384837">
        <w:rPr>
          <w:b/>
          <w:bCs/>
          <w:color w:val="000000"/>
          <w:sz w:val="28"/>
          <w:szCs w:val="28"/>
        </w:rPr>
        <w:t xml:space="preserve"> У РЕБЕНКА»</w:t>
      </w:r>
    </w:p>
    <w:p w:rsidR="001440C6" w:rsidRDefault="001440C6" w:rsidP="00384837">
      <w:pPr>
        <w:pStyle w:val="NormalWeb"/>
        <w:shd w:val="clear" w:color="auto" w:fill="FFFFFF"/>
        <w:ind w:firstLine="709"/>
        <w:jc w:val="both"/>
        <w:rPr>
          <w:b/>
          <w:bCs/>
          <w:color w:val="000000"/>
          <w:sz w:val="28"/>
          <w:szCs w:val="28"/>
        </w:rPr>
      </w:pPr>
    </w:p>
    <w:tbl>
      <w:tblPr>
        <w:tblpPr w:leftFromText="180" w:rightFromText="180" w:vertAnchor="page" w:horzAnchor="margin" w:tblpY="239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1440C6" w:rsidRPr="00C930EB" w:rsidTr="007A539D">
        <w:trPr>
          <w:trHeight w:val="2770"/>
        </w:trPr>
        <w:tc>
          <w:tcPr>
            <w:tcW w:w="9571" w:type="dxa"/>
          </w:tcPr>
          <w:p w:rsidR="001440C6" w:rsidRPr="00C930EB" w:rsidRDefault="001440C6" w:rsidP="007A539D">
            <w:pPr>
              <w:pStyle w:val="NormalWeb"/>
              <w:spacing w:before="0" w:beforeAutospacing="0" w:after="0" w:afterAutospacing="0" w:line="276" w:lineRule="auto"/>
              <w:ind w:firstLine="709"/>
              <w:jc w:val="both"/>
              <w:rPr>
                <w:rStyle w:val="Strong"/>
                <w:color w:val="000000"/>
                <w:sz w:val="28"/>
                <w:szCs w:val="28"/>
              </w:rPr>
            </w:pPr>
            <w:r w:rsidRPr="00C930EB">
              <w:rPr>
                <w:rStyle w:val="Strong"/>
                <w:color w:val="000000"/>
                <w:sz w:val="28"/>
                <w:szCs w:val="28"/>
              </w:rPr>
              <w:t>Важно!</w:t>
            </w:r>
          </w:p>
          <w:p w:rsidR="001440C6" w:rsidRPr="00C930EB" w:rsidRDefault="001440C6" w:rsidP="007A539D">
            <w:pPr>
              <w:pStyle w:val="NormalWeb"/>
              <w:spacing w:before="0" w:beforeAutospacing="0" w:after="0" w:afterAutospacing="0" w:line="276" w:lineRule="auto"/>
              <w:ind w:firstLine="709"/>
              <w:jc w:val="both"/>
              <w:rPr>
                <w:rStyle w:val="Strong"/>
                <w:b w:val="0"/>
                <w:color w:val="000000"/>
                <w:sz w:val="28"/>
                <w:szCs w:val="28"/>
              </w:rPr>
            </w:pPr>
            <w:r w:rsidRPr="00C930EB">
              <w:rPr>
                <w:rStyle w:val="Strong"/>
                <w:color w:val="000000"/>
                <w:sz w:val="28"/>
                <w:szCs w:val="28"/>
              </w:rPr>
              <w:t xml:space="preserve">Соблюдение режима дня! </w:t>
            </w:r>
            <w:r w:rsidRPr="00C930EB">
              <w:rPr>
                <w:rStyle w:val="Strong"/>
                <w:b w:val="0"/>
                <w:color w:val="000000"/>
                <w:sz w:val="28"/>
                <w:szCs w:val="28"/>
              </w:rPr>
              <w:t xml:space="preserve">Соблюдение режима поможет стабилизировать нервную систему ребенка. Четко определить время умственной, физической активности ребенка (в первой половине дня дети наиболее активны и внимательны) и время отдыха. Не перегружайте ребенка дополнительными занятиями и спортивными секциями. Сформируйте и поддерживайте устойчивый  режим занятий и отдыха. </w:t>
            </w:r>
          </w:p>
          <w:p w:rsidR="001440C6" w:rsidRPr="00C930EB" w:rsidRDefault="001440C6" w:rsidP="007A539D">
            <w:pPr>
              <w:pStyle w:val="NormalWeb"/>
              <w:spacing w:before="0" w:beforeAutospacing="0" w:after="0" w:afterAutospacing="0" w:line="276" w:lineRule="auto"/>
              <w:jc w:val="both"/>
              <w:rPr>
                <w:rStyle w:val="Strong"/>
                <w:color w:val="000000"/>
                <w:sz w:val="28"/>
                <w:szCs w:val="28"/>
              </w:rPr>
            </w:pPr>
            <w:r w:rsidRPr="00C930EB">
              <w:rPr>
                <w:rStyle w:val="Strong"/>
                <w:color w:val="000000"/>
                <w:sz w:val="28"/>
                <w:szCs w:val="28"/>
              </w:rPr>
              <w:t xml:space="preserve">         Сон – </w:t>
            </w:r>
            <w:r w:rsidRPr="00C930EB">
              <w:rPr>
                <w:rStyle w:val="Strong"/>
                <w:b w:val="0"/>
                <w:color w:val="000000"/>
                <w:sz w:val="28"/>
                <w:szCs w:val="28"/>
              </w:rPr>
              <w:t>время,  когда организм восстанавливает свои силы!</w:t>
            </w:r>
            <w:r w:rsidRPr="00C930EB">
              <w:rPr>
                <w:rStyle w:val="Strong"/>
                <w:color w:val="000000"/>
                <w:sz w:val="28"/>
                <w:szCs w:val="28"/>
              </w:rPr>
              <w:t xml:space="preserve"> </w:t>
            </w:r>
            <w:r w:rsidRPr="00C930EB">
              <w:rPr>
                <w:rStyle w:val="Strong"/>
                <w:b w:val="0"/>
                <w:color w:val="000000"/>
                <w:sz w:val="28"/>
                <w:szCs w:val="28"/>
              </w:rPr>
              <w:t xml:space="preserve">Поэтому </w:t>
            </w:r>
            <w:r w:rsidRPr="00C930EB">
              <w:rPr>
                <w:rStyle w:val="Strong"/>
                <w:color w:val="000000"/>
                <w:sz w:val="28"/>
                <w:szCs w:val="28"/>
              </w:rPr>
              <w:t>нельзя им пренебрегать.</w:t>
            </w:r>
            <w:r w:rsidRPr="00C930EB">
              <w:rPr>
                <w:rStyle w:val="Strong"/>
                <w:b w:val="0"/>
                <w:color w:val="000000"/>
                <w:sz w:val="28"/>
                <w:szCs w:val="28"/>
              </w:rPr>
              <w:t xml:space="preserve"> Продолжительность дневного сна для дошкольников 2 – 3 часа. Ночной сон от 9 – 10 часов. Лучше всего, если ребенок будет ложиться спать в 21:00 (наибольшую пользу для организма несет сон,  который протекает в период времени с 20:00 до 24:00)</w:t>
            </w:r>
            <w:r w:rsidRPr="00C930EB">
              <w:rPr>
                <w:rStyle w:val="Strong"/>
                <w:color w:val="000000"/>
                <w:sz w:val="28"/>
                <w:szCs w:val="28"/>
              </w:rPr>
              <w:t xml:space="preserve"> </w:t>
            </w:r>
          </w:p>
        </w:tc>
      </w:tr>
    </w:tbl>
    <w:p w:rsidR="001440C6" w:rsidRPr="000F470D" w:rsidRDefault="001440C6" w:rsidP="00384837">
      <w:pPr>
        <w:pStyle w:val="NormalWeb"/>
        <w:shd w:val="clear" w:color="auto" w:fill="FFFFFF"/>
        <w:spacing w:before="0" w:beforeAutospacing="0" w:after="0" w:afterAutospacing="0" w:line="276" w:lineRule="auto"/>
        <w:jc w:val="both"/>
        <w:rPr>
          <w:rStyle w:val="Strong"/>
          <w:color w:val="000000"/>
          <w:sz w:val="28"/>
          <w:szCs w:val="28"/>
        </w:rPr>
      </w:pPr>
    </w:p>
    <w:p w:rsidR="001440C6" w:rsidRPr="000F470D"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r w:rsidRPr="0064451B">
        <w:rPr>
          <w:rStyle w:val="Strong"/>
          <w:b w:val="0"/>
          <w:color w:val="000000"/>
          <w:sz w:val="28"/>
          <w:szCs w:val="28"/>
        </w:rPr>
        <w:t xml:space="preserve">- </w:t>
      </w:r>
      <w:r w:rsidRPr="0064451B">
        <w:rPr>
          <w:b/>
          <w:color w:val="000000"/>
          <w:sz w:val="28"/>
          <w:szCs w:val="28"/>
        </w:rPr>
        <w:t xml:space="preserve">Не концентрируйте свое внимание на негативных формах поведения ребенка. </w:t>
      </w:r>
      <w:r w:rsidRPr="000F470D">
        <w:rPr>
          <w:color w:val="000000"/>
          <w:sz w:val="28"/>
          <w:szCs w:val="28"/>
        </w:rPr>
        <w:t>Лучше  хвалите его, поощряйте, отмечайте успех. Не сравнивайте его с другими детьми, более успешными</w:t>
      </w:r>
      <w:r>
        <w:rPr>
          <w:color w:val="000000"/>
          <w:sz w:val="28"/>
          <w:szCs w:val="28"/>
        </w:rPr>
        <w:t>,</w:t>
      </w:r>
      <w:r w:rsidRPr="000F470D">
        <w:rPr>
          <w:color w:val="000000"/>
          <w:sz w:val="28"/>
          <w:szCs w:val="28"/>
        </w:rPr>
        <w:t xml:space="preserve"> в каких либо видах деятельности, а сравнивайте с тем его результатом, который он имел вчера.</w:t>
      </w:r>
    </w:p>
    <w:p w:rsidR="001440C6" w:rsidRPr="000F470D"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r w:rsidRPr="0064451B">
        <w:rPr>
          <w:b/>
          <w:color w:val="000000"/>
          <w:sz w:val="28"/>
          <w:szCs w:val="28"/>
        </w:rPr>
        <w:t>- Обеспечьте своему ребенку</w:t>
      </w:r>
      <w:r>
        <w:rPr>
          <w:color w:val="000000"/>
          <w:sz w:val="28"/>
          <w:szCs w:val="28"/>
        </w:rPr>
        <w:t xml:space="preserve"> достаточно физического телесного контакта</w:t>
      </w:r>
      <w:r w:rsidRPr="000F470D">
        <w:rPr>
          <w:color w:val="000000"/>
          <w:sz w:val="28"/>
          <w:szCs w:val="28"/>
        </w:rPr>
        <w:t xml:space="preserve"> </w:t>
      </w:r>
      <w:r w:rsidRPr="0064451B">
        <w:rPr>
          <w:b/>
          <w:color w:val="000000"/>
          <w:sz w:val="28"/>
          <w:szCs w:val="28"/>
        </w:rPr>
        <w:t>поглаживаний,</w:t>
      </w:r>
      <w:r w:rsidRPr="000F470D">
        <w:rPr>
          <w:color w:val="000000"/>
          <w:sz w:val="28"/>
          <w:szCs w:val="28"/>
        </w:rPr>
        <w:t xml:space="preserve"> </w:t>
      </w:r>
      <w:r w:rsidRPr="0064451B">
        <w:rPr>
          <w:b/>
          <w:color w:val="000000"/>
          <w:sz w:val="28"/>
          <w:szCs w:val="28"/>
        </w:rPr>
        <w:t>прикосновений, объятий</w:t>
      </w:r>
      <w:r w:rsidRPr="000F470D">
        <w:rPr>
          <w:color w:val="000000"/>
          <w:sz w:val="28"/>
          <w:szCs w:val="28"/>
        </w:rPr>
        <w:t>, так как невнимательные дети больше, чем другие, нуждаются в физическом  телесном контакте с родителями, и этот контакт является для них эмоционально поддерживающим и успокаивающим (чаще обнимайте ребенка, играйте в игры, связанные с физическим контактом (прятки, жмурки)</w:t>
      </w:r>
      <w:r>
        <w:rPr>
          <w:color w:val="000000"/>
          <w:sz w:val="28"/>
          <w:szCs w:val="28"/>
        </w:rPr>
        <w:t xml:space="preserve">, делайте </w:t>
      </w:r>
      <w:r w:rsidRPr="000F470D">
        <w:rPr>
          <w:color w:val="000000"/>
          <w:sz w:val="28"/>
          <w:szCs w:val="28"/>
        </w:rPr>
        <w:t xml:space="preserve"> массаж перед сном). </w:t>
      </w:r>
    </w:p>
    <w:p w:rsidR="001440C6"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r w:rsidRPr="000F470D">
        <w:rPr>
          <w:color w:val="000000"/>
          <w:sz w:val="28"/>
          <w:szCs w:val="28"/>
        </w:rPr>
        <w:t xml:space="preserve">- </w:t>
      </w:r>
      <w:r w:rsidRPr="0064451B">
        <w:rPr>
          <w:b/>
          <w:color w:val="000000"/>
          <w:sz w:val="28"/>
          <w:szCs w:val="28"/>
        </w:rPr>
        <w:t>Исключите</w:t>
      </w:r>
      <w:r w:rsidRPr="000F470D">
        <w:rPr>
          <w:color w:val="000000"/>
          <w:sz w:val="28"/>
          <w:szCs w:val="28"/>
        </w:rPr>
        <w:t xml:space="preserve"> из своего арсенала такие методы воспитания, как  </w:t>
      </w:r>
      <w:r w:rsidRPr="0064451B">
        <w:rPr>
          <w:b/>
          <w:color w:val="000000"/>
          <w:sz w:val="28"/>
          <w:szCs w:val="28"/>
        </w:rPr>
        <w:t>крик,  физические наказания</w:t>
      </w:r>
      <w:r w:rsidRPr="000F470D">
        <w:rPr>
          <w:color w:val="000000"/>
          <w:sz w:val="28"/>
          <w:szCs w:val="28"/>
        </w:rPr>
        <w:t xml:space="preserve">. Ребенок благодаря перечисленным методам воспитания внутренне еще более дезорганизуется и теряет способность правильно себя вести. Его </w:t>
      </w:r>
      <w:hyperlink r:id="rId7" w:tgtFrame="_blank" w:history="1">
        <w:r w:rsidRPr="000F470D">
          <w:rPr>
            <w:rStyle w:val="Hyperlink"/>
            <w:color w:val="000000"/>
            <w:sz w:val="28"/>
            <w:szCs w:val="28"/>
            <w:u w:val="none"/>
          </w:rPr>
          <w:t>мышление</w:t>
        </w:r>
      </w:hyperlink>
      <w:r w:rsidRPr="000F470D">
        <w:rPr>
          <w:rStyle w:val="apple-converted-space"/>
          <w:color w:val="000000"/>
          <w:sz w:val="28"/>
          <w:szCs w:val="28"/>
        </w:rPr>
        <w:t> </w:t>
      </w:r>
      <w:r w:rsidRPr="000F470D">
        <w:rPr>
          <w:color w:val="000000"/>
          <w:sz w:val="28"/>
          <w:szCs w:val="28"/>
        </w:rPr>
        <w:t xml:space="preserve">и способность воспринимать отключаются, благодаря чему педагогические воззвания родителей не воспринимаются адекватно. </w:t>
      </w:r>
      <w:r>
        <w:rPr>
          <w:color w:val="000000"/>
          <w:sz w:val="28"/>
          <w:szCs w:val="28"/>
        </w:rPr>
        <w:t xml:space="preserve"> </w:t>
      </w:r>
    </w:p>
    <w:p w:rsidR="001440C6" w:rsidRPr="0064451B" w:rsidRDefault="001440C6" w:rsidP="000F470D">
      <w:pPr>
        <w:pStyle w:val="NormalWeb"/>
        <w:shd w:val="clear" w:color="auto" w:fill="FFFFFF"/>
        <w:spacing w:before="0" w:beforeAutospacing="0" w:after="0" w:afterAutospacing="0" w:line="276" w:lineRule="auto"/>
        <w:ind w:firstLine="709"/>
        <w:jc w:val="both"/>
        <w:rPr>
          <w:rStyle w:val="Strong"/>
          <w:b w:val="0"/>
          <w:bCs w:val="0"/>
          <w:color w:val="000000"/>
          <w:sz w:val="28"/>
          <w:szCs w:val="28"/>
        </w:rPr>
      </w:pPr>
      <w:r w:rsidRPr="000F470D">
        <w:rPr>
          <w:rStyle w:val="Strong"/>
          <w:color w:val="000000"/>
          <w:sz w:val="28"/>
          <w:szCs w:val="28"/>
        </w:rPr>
        <w:t xml:space="preserve">- </w:t>
      </w:r>
      <w:r w:rsidRPr="0064451B">
        <w:rPr>
          <w:rStyle w:val="Strong"/>
          <w:color w:val="000000"/>
          <w:sz w:val="28"/>
          <w:szCs w:val="28"/>
        </w:rPr>
        <w:t>Возьмите на себя руководство вниманием ребенка</w:t>
      </w:r>
      <w:r w:rsidRPr="0064451B">
        <w:rPr>
          <w:color w:val="000000"/>
          <w:sz w:val="28"/>
          <w:szCs w:val="28"/>
        </w:rPr>
        <w:t>,</w:t>
      </w:r>
      <w:r w:rsidRPr="000F470D">
        <w:rPr>
          <w:color w:val="000000"/>
          <w:sz w:val="28"/>
          <w:szCs w:val="28"/>
        </w:rPr>
        <w:t xml:space="preserve"> вовлекайте его в разные виды деятельности, освещая их привлекательные стороны.</w:t>
      </w:r>
      <w:r w:rsidRPr="000F470D">
        <w:rPr>
          <w:rStyle w:val="apple-converted-space"/>
          <w:color w:val="000000"/>
          <w:sz w:val="28"/>
          <w:szCs w:val="28"/>
        </w:rPr>
        <w:t> </w:t>
      </w:r>
      <w:r w:rsidRPr="0064451B">
        <w:rPr>
          <w:rStyle w:val="Strong"/>
          <w:b w:val="0"/>
          <w:color w:val="000000"/>
          <w:sz w:val="28"/>
          <w:szCs w:val="28"/>
        </w:rPr>
        <w:t>Помните, что наиболее привлекательно для ребенка то, что наглядно, эмоционально, неожиданно!</w:t>
      </w:r>
    </w:p>
    <w:p w:rsidR="001440C6" w:rsidRPr="000F470D"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r w:rsidRPr="000F470D">
        <w:rPr>
          <w:color w:val="000000"/>
          <w:sz w:val="28"/>
          <w:szCs w:val="28"/>
        </w:rPr>
        <w:t>- О</w:t>
      </w:r>
      <w:r w:rsidRPr="000F470D">
        <w:rPr>
          <w:rStyle w:val="Strong"/>
          <w:color w:val="000000"/>
          <w:sz w:val="28"/>
          <w:szCs w:val="28"/>
        </w:rPr>
        <w:t>рганизовать  внимание ребенка можно с помощью инструкции. Инструкция должна быть конкретной, понятной, исчерпывающей.</w:t>
      </w:r>
    </w:p>
    <w:p w:rsidR="001440C6" w:rsidRPr="000F470D"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r w:rsidRPr="000F470D">
        <w:rPr>
          <w:color w:val="000000"/>
          <w:sz w:val="28"/>
          <w:szCs w:val="28"/>
        </w:rPr>
        <w:t xml:space="preserve"> - Наиболее эффективной будет </w:t>
      </w:r>
      <w:r w:rsidRPr="0064451B">
        <w:rPr>
          <w:b/>
          <w:color w:val="000000"/>
          <w:sz w:val="28"/>
          <w:szCs w:val="28"/>
        </w:rPr>
        <w:t>пошаговая инструкция:</w:t>
      </w:r>
      <w:r w:rsidRPr="000F470D">
        <w:rPr>
          <w:color w:val="000000"/>
          <w:sz w:val="28"/>
          <w:szCs w:val="28"/>
        </w:rPr>
        <w:t xml:space="preserve"> сначала ребенку говорят все задание, а при выполнении - дают его планомерно по частям (шагам). Такая инструкция организует внимание ребенка и будет способствовать планированию его деятельности. </w:t>
      </w:r>
    </w:p>
    <w:p w:rsidR="001440C6" w:rsidRPr="000F470D"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r w:rsidRPr="000F470D">
        <w:rPr>
          <w:color w:val="000000"/>
          <w:sz w:val="28"/>
          <w:szCs w:val="28"/>
        </w:rPr>
        <w:t xml:space="preserve">- </w:t>
      </w:r>
      <w:r w:rsidRPr="000F470D">
        <w:rPr>
          <w:rStyle w:val="Strong"/>
          <w:color w:val="000000"/>
          <w:sz w:val="28"/>
          <w:szCs w:val="28"/>
        </w:rPr>
        <w:t xml:space="preserve">Создайте в комнате, где он занимается, тишину, </w:t>
      </w:r>
      <w:r w:rsidRPr="0064451B">
        <w:rPr>
          <w:rStyle w:val="Strong"/>
          <w:b w:val="0"/>
          <w:color w:val="000000"/>
          <w:sz w:val="28"/>
          <w:szCs w:val="28"/>
        </w:rPr>
        <w:t>сократите количество отвлекающих факторов:</w:t>
      </w:r>
      <w:r w:rsidRPr="0064451B">
        <w:rPr>
          <w:rStyle w:val="apple-converted-space"/>
          <w:b/>
          <w:color w:val="000000"/>
          <w:sz w:val="28"/>
          <w:szCs w:val="28"/>
        </w:rPr>
        <w:t> </w:t>
      </w:r>
      <w:r w:rsidRPr="0064451B">
        <w:rPr>
          <w:color w:val="000000"/>
          <w:sz w:val="28"/>
          <w:szCs w:val="28"/>
        </w:rPr>
        <w:t>г</w:t>
      </w:r>
      <w:r w:rsidRPr="000F470D">
        <w:rPr>
          <w:color w:val="000000"/>
          <w:sz w:val="28"/>
          <w:szCs w:val="28"/>
        </w:rPr>
        <w:t>ромких звуков, эмоциональной речи, ярких картинок и игрушек, интересных журналов и книг, движущихся объектов.</w:t>
      </w:r>
    </w:p>
    <w:p w:rsidR="001440C6" w:rsidRPr="000F470D" w:rsidRDefault="001440C6" w:rsidP="000F470D">
      <w:pPr>
        <w:pStyle w:val="NormalWeb"/>
        <w:shd w:val="clear" w:color="auto" w:fill="FFFFFF"/>
        <w:spacing w:before="0" w:beforeAutospacing="0" w:after="0" w:afterAutospacing="0" w:line="276" w:lineRule="auto"/>
        <w:ind w:firstLine="709"/>
        <w:jc w:val="both"/>
        <w:rPr>
          <w:rStyle w:val="apple-converted-space"/>
          <w:color w:val="000000"/>
          <w:sz w:val="28"/>
          <w:szCs w:val="28"/>
        </w:rPr>
      </w:pPr>
      <w:r w:rsidRPr="000F470D">
        <w:rPr>
          <w:rStyle w:val="apple-converted-space"/>
          <w:color w:val="000000"/>
          <w:sz w:val="28"/>
          <w:szCs w:val="28"/>
        </w:rPr>
        <w:t xml:space="preserve"> - </w:t>
      </w:r>
      <w:r w:rsidRPr="000F470D">
        <w:rPr>
          <w:rStyle w:val="Strong"/>
          <w:color w:val="000000"/>
          <w:sz w:val="28"/>
          <w:szCs w:val="28"/>
        </w:rPr>
        <w:t>Реб</w:t>
      </w:r>
      <w:r>
        <w:rPr>
          <w:rStyle w:val="Strong"/>
          <w:color w:val="000000"/>
          <w:sz w:val="28"/>
          <w:szCs w:val="28"/>
        </w:rPr>
        <w:t>енку нужно выработать механизм «борьбы с помехами»</w:t>
      </w:r>
      <w:r w:rsidRPr="000F470D">
        <w:rPr>
          <w:rStyle w:val="Strong"/>
          <w:color w:val="000000"/>
          <w:sz w:val="28"/>
          <w:szCs w:val="28"/>
        </w:rPr>
        <w:t xml:space="preserve"> и ориентировать его на завершение основной деятельности. </w:t>
      </w:r>
      <w:r w:rsidRPr="000F470D">
        <w:rPr>
          <w:color w:val="000000"/>
          <w:sz w:val="28"/>
          <w:szCs w:val="28"/>
        </w:rPr>
        <w:t>Для этого давайте ребенку такое задание, для выполнения которого требуются усилия, чуть превосходящие потенциал ребенка.</w:t>
      </w:r>
      <w:r w:rsidRPr="000F470D">
        <w:rPr>
          <w:rStyle w:val="apple-converted-space"/>
          <w:color w:val="000000"/>
          <w:sz w:val="28"/>
          <w:szCs w:val="28"/>
        </w:rPr>
        <w:t> </w:t>
      </w:r>
    </w:p>
    <w:p w:rsidR="001440C6"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r w:rsidRPr="000F470D">
        <w:rPr>
          <w:rStyle w:val="Strong"/>
          <w:color w:val="000000"/>
          <w:sz w:val="28"/>
          <w:szCs w:val="28"/>
        </w:rPr>
        <w:t>- Развитию устойчивости внимания будет способствовать наличие у ребенка хобби, увлечения</w:t>
      </w:r>
      <w:r w:rsidRPr="000F470D">
        <w:rPr>
          <w:color w:val="000000"/>
          <w:sz w:val="28"/>
          <w:szCs w:val="28"/>
        </w:rPr>
        <w:t>, дела, которое ему особенно интересно. Сосредоточивая свое внимание на нем, малыш будет приобретать опыт все более высокой степени концентрации внимания. Концентрация внимания предполагает такую сосредоточенность на своем деле, что все происходящее вокруг не замечается. </w:t>
      </w:r>
    </w:p>
    <w:p w:rsidR="001440C6" w:rsidRPr="000F470D" w:rsidRDefault="001440C6" w:rsidP="000F470D">
      <w:pPr>
        <w:pStyle w:val="NormalWeb"/>
        <w:shd w:val="clear" w:color="auto" w:fill="FFFFFF"/>
        <w:spacing w:before="0" w:beforeAutospacing="0" w:after="0" w:afterAutospacing="0" w:line="276" w:lineRule="auto"/>
        <w:ind w:firstLine="709"/>
        <w:jc w:val="both"/>
        <w:rPr>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1440C6" w:rsidRPr="00C930EB" w:rsidTr="00C930EB">
        <w:tc>
          <w:tcPr>
            <w:tcW w:w="9571" w:type="dxa"/>
          </w:tcPr>
          <w:p w:rsidR="001440C6" w:rsidRPr="00C930EB" w:rsidRDefault="001440C6" w:rsidP="00C930EB">
            <w:pPr>
              <w:pStyle w:val="NormalWeb"/>
              <w:shd w:val="clear" w:color="auto" w:fill="FFFFFF"/>
              <w:spacing w:before="0" w:beforeAutospacing="0" w:after="0" w:afterAutospacing="0" w:line="276" w:lineRule="auto"/>
              <w:jc w:val="both"/>
              <w:rPr>
                <w:color w:val="000000"/>
                <w:sz w:val="28"/>
                <w:szCs w:val="28"/>
              </w:rPr>
            </w:pPr>
            <w:r w:rsidRPr="00C930EB">
              <w:rPr>
                <w:b/>
                <w:color w:val="000000"/>
                <w:sz w:val="28"/>
                <w:szCs w:val="28"/>
              </w:rPr>
              <w:t xml:space="preserve">         Важно помнить!</w:t>
            </w:r>
            <w:r w:rsidRPr="00C930EB">
              <w:rPr>
                <w:color w:val="000000"/>
                <w:sz w:val="28"/>
                <w:szCs w:val="28"/>
              </w:rPr>
              <w:t xml:space="preserve"> Что внимание зависит от физиологического и психологического состояния ребенка. При утомлении, выполнении трудных заданий оно обычно снижается.</w:t>
            </w:r>
          </w:p>
        </w:tc>
      </w:tr>
    </w:tbl>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0F470D">
      <w:pPr>
        <w:pStyle w:val="NormalWeb"/>
        <w:shd w:val="clear" w:color="auto" w:fill="FFFFFF"/>
        <w:spacing w:before="0" w:beforeAutospacing="0" w:after="225" w:afterAutospacing="0"/>
        <w:ind w:firstLine="708"/>
        <w:rPr>
          <w:rFonts w:ascii="Arial" w:hAnsi="Arial" w:cs="Arial"/>
          <w:color w:val="000000"/>
        </w:rPr>
      </w:pPr>
    </w:p>
    <w:p w:rsidR="001440C6" w:rsidRDefault="001440C6" w:rsidP="007A539D">
      <w:pPr>
        <w:pStyle w:val="NormalWeb"/>
        <w:shd w:val="clear" w:color="auto" w:fill="FFFFFF"/>
        <w:spacing w:before="0" w:beforeAutospacing="0" w:after="225" w:afterAutospacing="0"/>
        <w:rPr>
          <w:rFonts w:ascii="Arial" w:hAnsi="Arial" w:cs="Arial"/>
          <w:color w:val="000000"/>
        </w:rPr>
      </w:pPr>
    </w:p>
    <w:p w:rsidR="001440C6" w:rsidRPr="000F470D" w:rsidRDefault="001440C6" w:rsidP="007A539D">
      <w:pPr>
        <w:pStyle w:val="NormalWeb"/>
        <w:shd w:val="clear" w:color="auto" w:fill="FFFFFF"/>
        <w:spacing w:before="0" w:beforeAutospacing="0" w:after="225" w:afterAutospacing="0"/>
        <w:rPr>
          <w:rFonts w:ascii="Arial" w:hAnsi="Arial" w:cs="Arial"/>
          <w:color w:val="000000"/>
        </w:rPr>
      </w:pPr>
    </w:p>
    <w:p w:rsidR="001440C6" w:rsidRDefault="001440C6" w:rsidP="006D0079">
      <w:pPr>
        <w:pStyle w:val="NormalWeb"/>
        <w:shd w:val="clear" w:color="auto" w:fill="FFFFFF"/>
        <w:spacing w:before="0" w:beforeAutospacing="0" w:after="0" w:afterAutospacing="0"/>
        <w:jc w:val="center"/>
        <w:rPr>
          <w:b/>
          <w:bCs/>
          <w:color w:val="000000"/>
          <w:sz w:val="28"/>
          <w:szCs w:val="28"/>
        </w:rPr>
      </w:pPr>
      <w:r w:rsidRPr="00384837">
        <w:rPr>
          <w:b/>
          <w:bCs/>
          <w:color w:val="000000"/>
          <w:sz w:val="28"/>
          <w:szCs w:val="28"/>
        </w:rPr>
        <w:t xml:space="preserve">Упражнения </w:t>
      </w:r>
      <w:r>
        <w:rPr>
          <w:b/>
          <w:bCs/>
          <w:color w:val="000000"/>
          <w:sz w:val="28"/>
          <w:szCs w:val="28"/>
        </w:rPr>
        <w:t>на развитие внимания</w:t>
      </w:r>
    </w:p>
    <w:p w:rsidR="001440C6" w:rsidRPr="00384837" w:rsidRDefault="001440C6" w:rsidP="006D0079">
      <w:pPr>
        <w:pStyle w:val="NormalWeb"/>
        <w:shd w:val="clear" w:color="auto" w:fill="FFFFFF"/>
        <w:spacing w:before="0" w:beforeAutospacing="0" w:after="0" w:afterAutospacing="0"/>
        <w:jc w:val="center"/>
        <w:rPr>
          <w:b/>
          <w:bCs/>
          <w:color w:val="000000"/>
          <w:sz w:val="28"/>
          <w:szCs w:val="28"/>
        </w:rPr>
      </w:pPr>
    </w:p>
    <w:p w:rsidR="001440C6" w:rsidRPr="00384837" w:rsidRDefault="001440C6" w:rsidP="006D0079">
      <w:pPr>
        <w:pStyle w:val="NormalWeb"/>
        <w:shd w:val="clear" w:color="auto" w:fill="FFFFFF"/>
        <w:spacing w:before="0" w:beforeAutospacing="0" w:after="0" w:afterAutospacing="0"/>
        <w:jc w:val="both"/>
        <w:rPr>
          <w:b/>
          <w:color w:val="000000"/>
          <w:sz w:val="28"/>
          <w:szCs w:val="28"/>
        </w:rPr>
      </w:pPr>
      <w:r w:rsidRPr="00384837">
        <w:rPr>
          <w:b/>
          <w:bCs/>
          <w:color w:val="000000"/>
          <w:sz w:val="28"/>
          <w:szCs w:val="28"/>
        </w:rPr>
        <w:t>Упражнение</w:t>
      </w:r>
      <w:r w:rsidRPr="00384837">
        <w:rPr>
          <w:color w:val="000000"/>
          <w:sz w:val="28"/>
          <w:szCs w:val="28"/>
        </w:rPr>
        <w:t xml:space="preserve"> </w:t>
      </w:r>
      <w:r w:rsidRPr="00384837">
        <w:rPr>
          <w:b/>
          <w:color w:val="000000"/>
          <w:sz w:val="28"/>
          <w:szCs w:val="28"/>
        </w:rPr>
        <w:t xml:space="preserve"> «Найди меня»</w:t>
      </w:r>
    </w:p>
    <w:p w:rsidR="001440C6" w:rsidRDefault="001440C6" w:rsidP="006D0079">
      <w:pPr>
        <w:pStyle w:val="NormalWeb"/>
        <w:shd w:val="clear" w:color="auto" w:fill="FFFFFF"/>
        <w:spacing w:before="0" w:beforeAutospacing="0" w:after="0" w:afterAutospacing="0"/>
        <w:jc w:val="both"/>
        <w:rPr>
          <w:color w:val="000000"/>
          <w:sz w:val="28"/>
          <w:szCs w:val="28"/>
        </w:rPr>
      </w:pPr>
      <w:r w:rsidRPr="006D0079">
        <w:rPr>
          <w:color w:val="000000"/>
          <w:sz w:val="28"/>
          <w:szCs w:val="28"/>
        </w:rPr>
        <w:t>Цель:</w:t>
      </w:r>
      <w:r w:rsidRPr="00384837">
        <w:rPr>
          <w:b/>
          <w:color w:val="000000"/>
          <w:sz w:val="28"/>
          <w:szCs w:val="28"/>
        </w:rPr>
        <w:t xml:space="preserve"> </w:t>
      </w:r>
      <w:r w:rsidRPr="00384837">
        <w:rPr>
          <w:color w:val="000000"/>
          <w:sz w:val="28"/>
          <w:szCs w:val="28"/>
        </w:rPr>
        <w:t xml:space="preserve"> развитие устойчивости внимания.</w:t>
      </w:r>
    </w:p>
    <w:p w:rsidR="001440C6" w:rsidRPr="00384837" w:rsidRDefault="001440C6" w:rsidP="006D0079">
      <w:pPr>
        <w:pStyle w:val="NormalWeb"/>
        <w:shd w:val="clear" w:color="auto" w:fill="FFFFFF"/>
        <w:spacing w:before="0" w:beforeAutospacing="0" w:after="0" w:afterAutospacing="0"/>
        <w:jc w:val="both"/>
        <w:rPr>
          <w:color w:val="000000"/>
          <w:sz w:val="28"/>
          <w:szCs w:val="28"/>
        </w:rPr>
      </w:pPr>
      <w:r w:rsidRPr="00384837">
        <w:rPr>
          <w:color w:val="000000"/>
          <w:sz w:val="28"/>
          <w:szCs w:val="28"/>
        </w:rPr>
        <w:t>Дайте ребенку небольшой текст (газетный, журнальный) и предложите, просматривая каждую строчку, зачеркивать какую-либо букву (например, О).</w:t>
      </w:r>
    </w:p>
    <w:p w:rsidR="001440C6" w:rsidRDefault="001440C6" w:rsidP="006D0079">
      <w:pPr>
        <w:pStyle w:val="NormalWeb"/>
        <w:shd w:val="clear" w:color="auto" w:fill="FFFFFF"/>
        <w:spacing w:before="0" w:beforeAutospacing="0" w:after="0" w:afterAutospacing="0"/>
        <w:jc w:val="both"/>
        <w:rPr>
          <w:color w:val="000000"/>
          <w:sz w:val="28"/>
          <w:szCs w:val="28"/>
        </w:rPr>
      </w:pPr>
      <w:r w:rsidRPr="00384837">
        <w:rPr>
          <w:color w:val="000000"/>
          <w:sz w:val="28"/>
          <w:szCs w:val="28"/>
        </w:rPr>
        <w:t>Затем для тренировки распределения и переключения внимания измените задание. Например, так: "В каждой строчке зачеркни букву О, а букву П – обведи в кружок".  Через несколько дней дайте ребенку его же работу – пусть ее проверит сам и найдет пропуски и ошибки (поиграет в учителя)</w:t>
      </w:r>
      <w:r>
        <w:rPr>
          <w:color w:val="000000"/>
          <w:sz w:val="28"/>
          <w:szCs w:val="28"/>
        </w:rPr>
        <w:t>.</w:t>
      </w:r>
    </w:p>
    <w:p w:rsidR="001440C6" w:rsidRPr="00384837" w:rsidRDefault="001440C6" w:rsidP="006D0079">
      <w:pPr>
        <w:pStyle w:val="NormalWeb"/>
        <w:shd w:val="clear" w:color="auto" w:fill="FFFFFF"/>
        <w:spacing w:before="0" w:beforeAutospacing="0" w:after="0" w:afterAutospacing="0"/>
        <w:jc w:val="both"/>
        <w:rPr>
          <w:color w:val="000000"/>
          <w:sz w:val="28"/>
          <w:szCs w:val="28"/>
        </w:rPr>
      </w:pPr>
    </w:p>
    <w:p w:rsidR="001440C6" w:rsidRPr="00384837" w:rsidRDefault="001440C6" w:rsidP="006D0079">
      <w:pPr>
        <w:pStyle w:val="NormalWeb"/>
        <w:shd w:val="clear" w:color="auto" w:fill="FFFFFF"/>
        <w:spacing w:before="0" w:beforeAutospacing="0" w:after="0" w:afterAutospacing="0"/>
        <w:jc w:val="both"/>
        <w:rPr>
          <w:b/>
          <w:color w:val="000000"/>
          <w:sz w:val="28"/>
          <w:szCs w:val="28"/>
        </w:rPr>
      </w:pPr>
      <w:r w:rsidRPr="00384837">
        <w:rPr>
          <w:b/>
          <w:color w:val="000000"/>
          <w:sz w:val="28"/>
          <w:szCs w:val="28"/>
        </w:rPr>
        <w:t xml:space="preserve">Упражнение «Юлий Цезарь» </w:t>
      </w:r>
    </w:p>
    <w:p w:rsidR="001440C6" w:rsidRPr="00384837" w:rsidRDefault="001440C6" w:rsidP="006D0079">
      <w:pPr>
        <w:pStyle w:val="NormalWeb"/>
        <w:shd w:val="clear" w:color="auto" w:fill="FFFFFF"/>
        <w:spacing w:before="0" w:beforeAutospacing="0" w:after="0" w:afterAutospacing="0"/>
        <w:jc w:val="both"/>
        <w:rPr>
          <w:color w:val="000000"/>
          <w:sz w:val="28"/>
          <w:szCs w:val="28"/>
        </w:rPr>
      </w:pPr>
      <w:r w:rsidRPr="00384837">
        <w:rPr>
          <w:color w:val="000000"/>
          <w:sz w:val="28"/>
          <w:szCs w:val="28"/>
        </w:rPr>
        <w:t xml:space="preserve">Цель:  развитие концентрации  и переключения внимания.  </w:t>
      </w:r>
    </w:p>
    <w:p w:rsidR="001440C6" w:rsidRDefault="001440C6" w:rsidP="006D0079">
      <w:pPr>
        <w:pStyle w:val="NormalWeb"/>
        <w:shd w:val="clear" w:color="auto" w:fill="FFFFFF"/>
        <w:spacing w:before="0" w:beforeAutospacing="0" w:after="0" w:afterAutospacing="0"/>
        <w:jc w:val="both"/>
        <w:rPr>
          <w:color w:val="000000"/>
          <w:sz w:val="28"/>
          <w:szCs w:val="28"/>
        </w:rPr>
      </w:pPr>
      <w:r w:rsidRPr="00384837">
        <w:rPr>
          <w:color w:val="000000"/>
          <w:sz w:val="28"/>
          <w:szCs w:val="28"/>
        </w:rPr>
        <w:t>Одновременное выполнение двух заданий: можете попросить ребенка, например, лепить и слушать му</w:t>
      </w:r>
      <w:r>
        <w:rPr>
          <w:color w:val="000000"/>
          <w:sz w:val="28"/>
          <w:szCs w:val="28"/>
        </w:rPr>
        <w:t>зыку, рисовать и слушать сказку.</w:t>
      </w:r>
    </w:p>
    <w:p w:rsidR="001440C6" w:rsidRPr="00384837" w:rsidRDefault="001440C6" w:rsidP="006D0079">
      <w:pPr>
        <w:pStyle w:val="NormalWeb"/>
        <w:shd w:val="clear" w:color="auto" w:fill="FFFFFF"/>
        <w:spacing w:before="0" w:beforeAutospacing="0" w:after="0" w:afterAutospacing="0"/>
        <w:jc w:val="both"/>
        <w:rPr>
          <w:color w:val="000000"/>
          <w:sz w:val="28"/>
          <w:szCs w:val="28"/>
        </w:rPr>
      </w:pPr>
    </w:p>
    <w:p w:rsidR="001440C6" w:rsidRPr="00384837" w:rsidRDefault="001440C6" w:rsidP="006D0079">
      <w:pPr>
        <w:pStyle w:val="NormalWeb"/>
        <w:shd w:val="clear" w:color="auto" w:fill="FFFFFF"/>
        <w:spacing w:before="0" w:beforeAutospacing="0" w:after="0" w:afterAutospacing="0"/>
        <w:jc w:val="both"/>
        <w:rPr>
          <w:color w:val="000000"/>
          <w:sz w:val="28"/>
          <w:szCs w:val="28"/>
        </w:rPr>
      </w:pPr>
      <w:r w:rsidRPr="00384837">
        <w:rPr>
          <w:b/>
          <w:color w:val="000000"/>
          <w:sz w:val="28"/>
          <w:szCs w:val="28"/>
        </w:rPr>
        <w:t xml:space="preserve">Упражнения «Раскрась меня» </w:t>
      </w:r>
    </w:p>
    <w:p w:rsidR="001440C6" w:rsidRPr="00384837" w:rsidRDefault="001440C6" w:rsidP="006D0079">
      <w:pPr>
        <w:pStyle w:val="NormalWeb"/>
        <w:shd w:val="clear" w:color="auto" w:fill="FFFFFF"/>
        <w:spacing w:before="0" w:beforeAutospacing="0" w:after="0" w:afterAutospacing="0"/>
        <w:jc w:val="both"/>
        <w:rPr>
          <w:color w:val="000000"/>
          <w:sz w:val="28"/>
          <w:szCs w:val="28"/>
        </w:rPr>
      </w:pPr>
      <w:r w:rsidRPr="00384837">
        <w:rPr>
          <w:color w:val="000000"/>
          <w:sz w:val="28"/>
          <w:szCs w:val="28"/>
        </w:rPr>
        <w:t xml:space="preserve">Цель: развитие концентрации внимания. </w:t>
      </w:r>
    </w:p>
    <w:p w:rsidR="001440C6" w:rsidRDefault="001440C6" w:rsidP="006D0079">
      <w:pPr>
        <w:pStyle w:val="NormalWeb"/>
        <w:shd w:val="clear" w:color="auto" w:fill="FFFFFF"/>
        <w:spacing w:before="0" w:beforeAutospacing="0" w:after="0" w:afterAutospacing="0"/>
        <w:jc w:val="both"/>
        <w:rPr>
          <w:color w:val="000000"/>
          <w:sz w:val="28"/>
          <w:szCs w:val="28"/>
        </w:rPr>
      </w:pPr>
      <w:r w:rsidRPr="00384837">
        <w:rPr>
          <w:color w:val="000000"/>
          <w:sz w:val="28"/>
          <w:szCs w:val="28"/>
        </w:rPr>
        <w:t>Нужно приготовить несколько наполовину раскрашенных картинок (можно листы раскраски разрезать пополам по вертикали). И малыш должен раскрасить вторую половину картинки точно так же, как раскрашена первая половина.</w:t>
      </w:r>
    </w:p>
    <w:p w:rsidR="001440C6" w:rsidRDefault="001440C6" w:rsidP="006D0079">
      <w:pPr>
        <w:pStyle w:val="NormalWeb"/>
        <w:shd w:val="clear" w:color="auto" w:fill="FFFFFF"/>
        <w:spacing w:before="0" w:beforeAutospacing="0" w:after="0" w:afterAutospacing="0"/>
        <w:jc w:val="both"/>
        <w:rPr>
          <w:color w:val="000000"/>
          <w:sz w:val="28"/>
          <w:szCs w:val="28"/>
        </w:rPr>
      </w:pPr>
    </w:p>
    <w:p w:rsidR="001440C6" w:rsidRDefault="001440C6" w:rsidP="006D0079">
      <w:pPr>
        <w:pStyle w:val="NormalWeb"/>
        <w:shd w:val="clear" w:color="auto" w:fill="FFFFFF"/>
        <w:spacing w:before="0" w:beforeAutospacing="0" w:after="0" w:afterAutospacing="0"/>
        <w:rPr>
          <w:b/>
          <w:bCs/>
          <w:color w:val="000000"/>
          <w:sz w:val="28"/>
          <w:szCs w:val="28"/>
        </w:rPr>
      </w:pPr>
      <w:r>
        <w:rPr>
          <w:b/>
          <w:bCs/>
          <w:color w:val="000000"/>
          <w:sz w:val="28"/>
          <w:szCs w:val="28"/>
        </w:rPr>
        <w:t>Игра «</w:t>
      </w:r>
      <w:r w:rsidRPr="00384837">
        <w:rPr>
          <w:b/>
          <w:bCs/>
          <w:color w:val="000000"/>
          <w:sz w:val="28"/>
          <w:szCs w:val="28"/>
        </w:rPr>
        <w:t>Три пункта</w:t>
      </w:r>
      <w:r>
        <w:rPr>
          <w:b/>
          <w:bCs/>
          <w:color w:val="000000"/>
          <w:sz w:val="28"/>
          <w:szCs w:val="28"/>
        </w:rPr>
        <w:t>»</w:t>
      </w:r>
    </w:p>
    <w:p w:rsidR="001440C6" w:rsidRDefault="001440C6" w:rsidP="006D0079">
      <w:pPr>
        <w:pStyle w:val="NormalWeb"/>
        <w:shd w:val="clear" w:color="auto" w:fill="FFFFFF"/>
        <w:spacing w:before="0" w:beforeAutospacing="0" w:after="0" w:afterAutospacing="0"/>
        <w:jc w:val="both"/>
        <w:rPr>
          <w:color w:val="000000"/>
          <w:sz w:val="28"/>
          <w:szCs w:val="28"/>
        </w:rPr>
      </w:pPr>
      <w:r w:rsidRPr="00384837">
        <w:rPr>
          <w:color w:val="000000"/>
          <w:sz w:val="28"/>
          <w:szCs w:val="28"/>
        </w:rPr>
        <w:t>Игра стимулирует развитие объема внимания. Вы предлагаете ребенку занять удобную для него позу и замереть в ней, то есть не двигаться. При этом малыш должен выслушать и запомнить три пунк</w:t>
      </w:r>
      <w:r>
        <w:rPr>
          <w:color w:val="000000"/>
          <w:sz w:val="28"/>
          <w:szCs w:val="28"/>
        </w:rPr>
        <w:t>та задания. Затем вы говорите: «Раз, два, три - беги!»</w:t>
      </w:r>
      <w:r w:rsidRPr="00384837">
        <w:rPr>
          <w:color w:val="000000"/>
          <w:sz w:val="28"/>
          <w:szCs w:val="28"/>
        </w:rPr>
        <w:t xml:space="preserve"> - и ребенок быстро выполняет все пункты задания, причем именно в той последовательности, в какой они звучали.</w:t>
      </w:r>
    </w:p>
    <w:p w:rsidR="001440C6" w:rsidRDefault="001440C6" w:rsidP="006D0079">
      <w:pPr>
        <w:pStyle w:val="NormalWeb"/>
        <w:shd w:val="clear" w:color="auto" w:fill="FFFFFF"/>
        <w:spacing w:before="0" w:beforeAutospacing="0" w:after="0" w:afterAutospacing="0"/>
        <w:rPr>
          <w:color w:val="000000"/>
          <w:sz w:val="28"/>
          <w:szCs w:val="28"/>
        </w:rPr>
      </w:pPr>
      <w:r w:rsidRPr="00384837">
        <w:rPr>
          <w:color w:val="000000"/>
          <w:sz w:val="28"/>
          <w:szCs w:val="28"/>
        </w:rPr>
        <w:t>Задания могут быть самые разные, например:</w:t>
      </w:r>
      <w:r w:rsidRPr="00384837">
        <w:rPr>
          <w:color w:val="000000"/>
          <w:sz w:val="28"/>
          <w:szCs w:val="28"/>
        </w:rPr>
        <w:br/>
        <w:t>1.Самое простое задание:</w:t>
      </w:r>
      <w:r w:rsidRPr="00384837">
        <w:rPr>
          <w:color w:val="000000"/>
          <w:sz w:val="28"/>
          <w:szCs w:val="28"/>
        </w:rPr>
        <w:br/>
        <w:t>- Пункт первый. Хлопни в ладоши три раза;</w:t>
      </w:r>
      <w:r w:rsidRPr="00384837">
        <w:rPr>
          <w:color w:val="000000"/>
          <w:sz w:val="28"/>
          <w:szCs w:val="28"/>
        </w:rPr>
        <w:br/>
        <w:t>- Пункт второй. Назови какую-нибудь мебель;</w:t>
      </w:r>
      <w:r w:rsidRPr="00384837">
        <w:rPr>
          <w:color w:val="000000"/>
          <w:sz w:val="28"/>
          <w:szCs w:val="28"/>
        </w:rPr>
        <w:br/>
        <w:t>- Пункт третий. Встань рядом с предметом, сделанным из дерева.</w:t>
      </w:r>
      <w:r w:rsidRPr="00384837">
        <w:rPr>
          <w:color w:val="000000"/>
          <w:sz w:val="28"/>
          <w:szCs w:val="28"/>
        </w:rPr>
        <w:br/>
        <w:t>Когда ребенок освоится с правилами игры, можно предложить ему усложненный вариант.</w:t>
      </w:r>
      <w:r w:rsidRPr="00384837">
        <w:rPr>
          <w:color w:val="000000"/>
          <w:sz w:val="28"/>
          <w:szCs w:val="28"/>
        </w:rPr>
        <w:br/>
        <w:t>2.Усложненное задание:</w:t>
      </w:r>
      <w:r w:rsidRPr="00384837">
        <w:rPr>
          <w:color w:val="000000"/>
          <w:sz w:val="28"/>
          <w:szCs w:val="28"/>
        </w:rPr>
        <w:br/>
        <w:t>- Пункт первый. Подпрыгни столько раз, сколько тебе лет;</w:t>
      </w:r>
      <w:r w:rsidRPr="00384837">
        <w:rPr>
          <w:color w:val="000000"/>
          <w:sz w:val="28"/>
          <w:szCs w:val="28"/>
        </w:rPr>
        <w:br/>
        <w:t>- Пункт второй. Напиши в тетради название водоплавающей птицы;</w:t>
      </w:r>
      <w:r w:rsidRPr="00384837">
        <w:rPr>
          <w:color w:val="000000"/>
          <w:sz w:val="28"/>
          <w:szCs w:val="28"/>
        </w:rPr>
        <w:br/>
        <w:t>- Пункт третий. Встань рядом с предмето</w:t>
      </w:r>
      <w:r>
        <w:rPr>
          <w:color w:val="000000"/>
          <w:sz w:val="28"/>
          <w:szCs w:val="28"/>
        </w:rPr>
        <w:t>м, который начинается на букву «С»</w:t>
      </w:r>
      <w:r w:rsidRPr="00384837">
        <w:rPr>
          <w:color w:val="000000"/>
          <w:sz w:val="28"/>
          <w:szCs w:val="28"/>
        </w:rPr>
        <w:t>.</w:t>
      </w:r>
      <w:r w:rsidRPr="00384837">
        <w:rPr>
          <w:color w:val="000000"/>
          <w:sz w:val="28"/>
          <w:szCs w:val="28"/>
        </w:rPr>
        <w:br/>
        <w:t>Задание можно усложнять, увеличивая количество пунктов до 4-5. </w:t>
      </w:r>
    </w:p>
    <w:p w:rsidR="001440C6" w:rsidRDefault="001440C6" w:rsidP="006D0079">
      <w:pPr>
        <w:pStyle w:val="NormalWeb"/>
        <w:shd w:val="clear" w:color="auto" w:fill="FFFFFF"/>
        <w:spacing w:before="0" w:beforeAutospacing="0" w:after="0" w:afterAutospacing="0"/>
        <w:ind w:firstLine="709"/>
        <w:jc w:val="both"/>
        <w:rPr>
          <w:color w:val="000000"/>
          <w:sz w:val="28"/>
          <w:szCs w:val="28"/>
        </w:rPr>
      </w:pPr>
    </w:p>
    <w:p w:rsidR="001440C6" w:rsidRDefault="001440C6" w:rsidP="006D0079">
      <w:pPr>
        <w:pStyle w:val="NormalWeb"/>
        <w:shd w:val="clear" w:color="auto" w:fill="FFFFFF"/>
        <w:spacing w:before="0" w:beforeAutospacing="0" w:after="0" w:afterAutospacing="0"/>
        <w:jc w:val="both"/>
        <w:rPr>
          <w:color w:val="000000"/>
          <w:sz w:val="28"/>
          <w:szCs w:val="28"/>
        </w:rPr>
      </w:pPr>
    </w:p>
    <w:p w:rsidR="001440C6" w:rsidRDefault="001440C6" w:rsidP="006D0079">
      <w:pPr>
        <w:pStyle w:val="NormalWeb"/>
        <w:shd w:val="clear" w:color="auto" w:fill="FFFFFF"/>
        <w:spacing w:before="0" w:beforeAutospacing="0" w:after="0" w:afterAutospacing="0"/>
        <w:jc w:val="both"/>
        <w:rPr>
          <w:color w:val="000000"/>
          <w:sz w:val="28"/>
          <w:szCs w:val="28"/>
        </w:rPr>
      </w:pPr>
    </w:p>
    <w:p w:rsidR="001440C6" w:rsidRDefault="001440C6" w:rsidP="006D0079">
      <w:pPr>
        <w:pStyle w:val="NormalWeb"/>
        <w:shd w:val="clear" w:color="auto" w:fill="FFFFFF"/>
        <w:spacing w:before="0" w:beforeAutospacing="0" w:after="0" w:afterAutospacing="0"/>
        <w:jc w:val="both"/>
        <w:rPr>
          <w:b/>
          <w:bCs/>
          <w:color w:val="000000"/>
          <w:sz w:val="28"/>
          <w:szCs w:val="28"/>
        </w:rPr>
      </w:pPr>
      <w:r>
        <w:rPr>
          <w:b/>
          <w:bCs/>
          <w:color w:val="000000"/>
          <w:sz w:val="28"/>
          <w:szCs w:val="28"/>
        </w:rPr>
        <w:t>Игра «Маленький жук»</w:t>
      </w:r>
      <w:r w:rsidRPr="00384837">
        <w:rPr>
          <w:b/>
          <w:bCs/>
          <w:color w:val="000000"/>
          <w:sz w:val="28"/>
          <w:szCs w:val="28"/>
        </w:rPr>
        <w:t>.</w:t>
      </w:r>
    </w:p>
    <w:p w:rsidR="001440C6" w:rsidRDefault="001440C6" w:rsidP="006D0079">
      <w:pPr>
        <w:pStyle w:val="NormalWeb"/>
        <w:shd w:val="clear" w:color="auto" w:fill="FFFFFF"/>
        <w:spacing w:before="0" w:beforeAutospacing="0" w:after="0" w:afterAutospacing="0"/>
        <w:jc w:val="both"/>
        <w:rPr>
          <w:color w:val="000000"/>
          <w:sz w:val="28"/>
          <w:szCs w:val="28"/>
        </w:rPr>
      </w:pPr>
      <w:r>
        <w:rPr>
          <w:color w:val="000000"/>
          <w:sz w:val="28"/>
          <w:szCs w:val="28"/>
        </w:rPr>
        <w:t>«</w:t>
      </w:r>
      <w:r w:rsidRPr="00384837">
        <w:rPr>
          <w:color w:val="000000"/>
          <w:sz w:val="28"/>
          <w:szCs w:val="28"/>
        </w:rPr>
        <w:t>Сейчас мы будем играть в такую игру. Видишь, перед тобой поле, расчерченное на клеточки. По этому полю ползает жук. Жук двигается по команде. Он может двигаться вниз, вверх, вправо, влево. Я буду диктовать тебе ходы, а ты будешь передвигать по полю жука в нужном направлении. Делай это мысленно. Рисовать или водить пальцем по полю нельзя!</w:t>
      </w:r>
      <w:r w:rsidRPr="00384837">
        <w:rPr>
          <w:color w:val="000000"/>
          <w:sz w:val="28"/>
          <w:szCs w:val="28"/>
        </w:rPr>
        <w:br/>
        <w:t>Внимание? Начали. Одна клеточка вверх, одна клеточка налево. Одна клеточка вниз. Одна клеточка налево. Одна клеточка вн</w:t>
      </w:r>
      <w:r>
        <w:rPr>
          <w:color w:val="000000"/>
          <w:sz w:val="28"/>
          <w:szCs w:val="28"/>
        </w:rPr>
        <w:t>из. Покажи, где остановился жук»</w:t>
      </w:r>
      <w:r w:rsidRPr="00384837">
        <w:rPr>
          <w:color w:val="000000"/>
          <w:sz w:val="28"/>
          <w:szCs w:val="28"/>
        </w:rPr>
        <w:t>.</w:t>
      </w:r>
    </w:p>
    <w:p w:rsidR="001440C6" w:rsidRDefault="001440C6" w:rsidP="006D0079">
      <w:pPr>
        <w:pStyle w:val="NormalWeb"/>
        <w:shd w:val="clear" w:color="auto" w:fill="FFFFFF"/>
        <w:spacing w:before="0" w:beforeAutospacing="0" w:after="0" w:afterAutospacing="0"/>
        <w:ind w:firstLine="720"/>
        <w:jc w:val="both"/>
        <w:rPr>
          <w:color w:val="000000"/>
          <w:sz w:val="28"/>
          <w:szCs w:val="28"/>
        </w:rPr>
      </w:pPr>
      <w:r w:rsidRPr="00384837">
        <w:rPr>
          <w:color w:val="000000"/>
          <w:sz w:val="28"/>
          <w:szCs w:val="28"/>
        </w:rPr>
        <w:t>Если ребенок затрудняется выполнять задание мысленно, то сначала можно позволить ему показывать пальчиком каждое движение жука, или изготовить жука и двигать его по полю. Важно, чтобы в результате ребенок научился мысленно ориентироваться в клеточном поле.</w:t>
      </w:r>
      <w:r w:rsidRPr="00384837">
        <w:rPr>
          <w:color w:val="000000"/>
          <w:sz w:val="28"/>
          <w:szCs w:val="28"/>
        </w:rPr>
        <w:br/>
        <w:t>Задания для жука можно придумать самые разные. Когда поле из 16 клеток будет освоено, переходите к движению по полю из 25, 36 клеток, усложняйте задания ходами: 2 клетки наискосок вправо-вниз, 3 клетки влево и т.д.</w:t>
      </w:r>
    </w:p>
    <w:p w:rsidR="001440C6" w:rsidRDefault="001440C6" w:rsidP="006D0079">
      <w:pPr>
        <w:pStyle w:val="NormalWeb"/>
        <w:shd w:val="clear" w:color="auto" w:fill="FFFFFF"/>
        <w:spacing w:before="0" w:beforeAutospacing="0" w:after="0" w:afterAutospacing="0"/>
        <w:ind w:firstLine="709"/>
        <w:jc w:val="both"/>
        <w:rPr>
          <w:color w:val="000000"/>
          <w:sz w:val="28"/>
          <w:szCs w:val="28"/>
        </w:rPr>
      </w:pPr>
    </w:p>
    <w:p w:rsidR="001440C6" w:rsidRPr="00384837" w:rsidRDefault="001440C6" w:rsidP="006D0079">
      <w:pPr>
        <w:pStyle w:val="NormalWeb"/>
        <w:shd w:val="clear" w:color="auto" w:fill="FFFFFF"/>
        <w:spacing w:before="0" w:beforeAutospacing="0" w:after="0" w:afterAutospacing="0"/>
        <w:jc w:val="both"/>
        <w:rPr>
          <w:color w:val="000000"/>
          <w:sz w:val="28"/>
          <w:szCs w:val="28"/>
        </w:rPr>
      </w:pPr>
      <w:r>
        <w:rPr>
          <w:b/>
          <w:bCs/>
          <w:color w:val="000000"/>
          <w:sz w:val="28"/>
          <w:szCs w:val="28"/>
        </w:rPr>
        <w:t> Упражнение «Бусы»</w:t>
      </w:r>
      <w:r w:rsidRPr="00384837">
        <w:rPr>
          <w:b/>
          <w:bCs/>
          <w:color w:val="000000"/>
          <w:sz w:val="28"/>
          <w:szCs w:val="28"/>
        </w:rPr>
        <w:t>.</w:t>
      </w:r>
    </w:p>
    <w:p w:rsidR="001440C6" w:rsidRPr="00384837" w:rsidRDefault="001440C6" w:rsidP="006D0079">
      <w:pPr>
        <w:pStyle w:val="NormalWeb"/>
        <w:shd w:val="clear" w:color="auto" w:fill="FFFFFF"/>
        <w:spacing w:before="0" w:beforeAutospacing="0" w:after="0" w:afterAutospacing="0"/>
        <w:ind w:firstLine="709"/>
        <w:jc w:val="both"/>
        <w:rPr>
          <w:color w:val="000000"/>
          <w:sz w:val="28"/>
          <w:szCs w:val="28"/>
        </w:rPr>
      </w:pPr>
      <w:r w:rsidRPr="00384837">
        <w:rPr>
          <w:color w:val="000000"/>
          <w:sz w:val="28"/>
          <w:szCs w:val="28"/>
        </w:rPr>
        <w:t>Для работы необходимо не менее шести фломастеров или цветных карандашей. Работа состоит из двух частей: I часть - рисование бус, II часть - проверка работы и, в случае необходимости, перерисовывание бус.</w:t>
      </w:r>
    </w:p>
    <w:p w:rsidR="001440C6" w:rsidRDefault="001440C6" w:rsidP="006D0079">
      <w:pPr>
        <w:pStyle w:val="NormalWeb"/>
        <w:shd w:val="clear" w:color="auto" w:fill="FFFFFF"/>
        <w:spacing w:before="0" w:beforeAutospacing="0" w:after="0" w:afterAutospacing="0"/>
        <w:ind w:firstLine="709"/>
        <w:jc w:val="both"/>
        <w:rPr>
          <w:color w:val="000000"/>
          <w:sz w:val="28"/>
          <w:szCs w:val="28"/>
        </w:rPr>
      </w:pPr>
      <w:r w:rsidRPr="00384837">
        <w:rPr>
          <w:color w:val="000000"/>
          <w:sz w:val="28"/>
          <w:szCs w:val="28"/>
        </w:rPr>
        <w:t>Инструкция I: «У тебя на листочке нарисована нитка. На этой нитке нужно нарисовать пять круглых бусинок так, чтобы нитка проходила через середину бусинок. Все бусины должны быть разного цвета, с</w:t>
      </w:r>
      <w:r>
        <w:rPr>
          <w:color w:val="000000"/>
          <w:sz w:val="28"/>
          <w:szCs w:val="28"/>
        </w:rPr>
        <w:t>редняя бусина должна быть синяя».</w:t>
      </w:r>
    </w:p>
    <w:p w:rsidR="001440C6" w:rsidRDefault="001440C6" w:rsidP="006D0079">
      <w:pPr>
        <w:pStyle w:val="NormalWeb"/>
        <w:shd w:val="clear" w:color="auto" w:fill="FFFFFF"/>
        <w:spacing w:before="0" w:beforeAutospacing="0" w:after="0" w:afterAutospacing="0"/>
        <w:ind w:firstLine="720"/>
        <w:jc w:val="both"/>
        <w:rPr>
          <w:color w:val="000000"/>
          <w:sz w:val="28"/>
          <w:szCs w:val="28"/>
        </w:rPr>
      </w:pPr>
      <w:r>
        <w:rPr>
          <w:color w:val="000000"/>
          <w:sz w:val="28"/>
          <w:szCs w:val="28"/>
        </w:rPr>
        <w:t>Инструкция II: «</w:t>
      </w:r>
      <w:r w:rsidRPr="00384837">
        <w:rPr>
          <w:color w:val="000000"/>
          <w:sz w:val="28"/>
          <w:szCs w:val="28"/>
        </w:rPr>
        <w:t>Сейчас я еще раз расскажу, какие нужно было нарисовать бусы, а ты проверь свои рисунки, все ли сделал правильно. Кто заметишь оши</w:t>
      </w:r>
      <w:r>
        <w:rPr>
          <w:color w:val="000000"/>
          <w:sz w:val="28"/>
          <w:szCs w:val="28"/>
        </w:rPr>
        <w:t>бку, сделай рядом новый рисунок»</w:t>
      </w:r>
      <w:r w:rsidRPr="00384837">
        <w:rPr>
          <w:color w:val="000000"/>
          <w:sz w:val="28"/>
          <w:szCs w:val="28"/>
        </w:rPr>
        <w:t>. (Условие теста повторяется еще раз в медленном темпе, каждое условие выделяется голосом.)</w:t>
      </w:r>
      <w:r w:rsidRPr="00384837">
        <w:rPr>
          <w:color w:val="000000"/>
          <w:sz w:val="28"/>
          <w:szCs w:val="28"/>
        </w:rPr>
        <w:br/>
        <w:t>Условия каждый раз можно изменять: увеличить количество бусинок, изменить цвет и т.д.</w:t>
      </w:r>
    </w:p>
    <w:p w:rsidR="001440C6" w:rsidRPr="00384837" w:rsidRDefault="001440C6" w:rsidP="006D0079">
      <w:pPr>
        <w:pStyle w:val="NormalWeb"/>
        <w:shd w:val="clear" w:color="auto" w:fill="FFFFFF"/>
        <w:spacing w:before="0" w:beforeAutospacing="0" w:after="0" w:afterAutospacing="0"/>
        <w:ind w:firstLine="720"/>
        <w:jc w:val="both"/>
        <w:rPr>
          <w:color w:val="000000"/>
          <w:sz w:val="28"/>
          <w:szCs w:val="28"/>
        </w:rPr>
      </w:pPr>
    </w:p>
    <w:p w:rsidR="001440C6" w:rsidRPr="00384837" w:rsidRDefault="001440C6" w:rsidP="006D0079">
      <w:pPr>
        <w:pStyle w:val="NormalWeb"/>
        <w:shd w:val="clear" w:color="auto" w:fill="FFFFFF"/>
        <w:spacing w:before="0" w:beforeAutospacing="0" w:after="0" w:afterAutospacing="0"/>
        <w:jc w:val="both"/>
        <w:rPr>
          <w:color w:val="000000"/>
          <w:sz w:val="28"/>
          <w:szCs w:val="28"/>
        </w:rPr>
      </w:pPr>
      <w:r>
        <w:rPr>
          <w:b/>
          <w:bCs/>
          <w:color w:val="000000"/>
          <w:sz w:val="28"/>
          <w:szCs w:val="28"/>
        </w:rPr>
        <w:t>Игра «</w:t>
      </w:r>
      <w:r w:rsidRPr="00384837">
        <w:rPr>
          <w:b/>
          <w:bCs/>
          <w:color w:val="000000"/>
          <w:sz w:val="28"/>
          <w:szCs w:val="28"/>
        </w:rPr>
        <w:t>Каким</w:t>
      </w:r>
      <w:r>
        <w:rPr>
          <w:b/>
          <w:bCs/>
          <w:color w:val="000000"/>
          <w:sz w:val="28"/>
          <w:szCs w:val="28"/>
        </w:rPr>
        <w:t xml:space="preserve"> что бывает?»</w:t>
      </w:r>
      <w:r w:rsidRPr="00384837">
        <w:rPr>
          <w:b/>
          <w:bCs/>
          <w:color w:val="000000"/>
          <w:sz w:val="28"/>
          <w:szCs w:val="28"/>
        </w:rPr>
        <w:t>. </w:t>
      </w:r>
    </w:p>
    <w:p w:rsidR="001440C6" w:rsidRDefault="001440C6" w:rsidP="006D0079">
      <w:pPr>
        <w:pStyle w:val="NormalWeb"/>
        <w:shd w:val="clear" w:color="auto" w:fill="FFFFFF"/>
        <w:spacing w:before="0" w:beforeAutospacing="0" w:after="0" w:afterAutospacing="0"/>
        <w:ind w:firstLine="720"/>
        <w:jc w:val="both"/>
        <w:rPr>
          <w:color w:val="000000"/>
          <w:sz w:val="28"/>
          <w:szCs w:val="28"/>
        </w:rPr>
      </w:pPr>
      <w:r w:rsidRPr="00384837">
        <w:rPr>
          <w:color w:val="000000"/>
          <w:sz w:val="28"/>
          <w:szCs w:val="28"/>
        </w:rPr>
        <w:t>Играя в эту игру, дети научатся сравнивать, обобщать свойства предметов и, наконец, понимать значение таких понятий как высота, ширина, длина; классифицировать предметы по форме, размеру, цвету. Сначала вопросы задает взрослый, а ребенок отвечает.</w:t>
      </w:r>
    </w:p>
    <w:p w:rsidR="001440C6" w:rsidRPr="00384837" w:rsidRDefault="001440C6" w:rsidP="006D0079">
      <w:pPr>
        <w:pStyle w:val="NormalWeb"/>
        <w:shd w:val="clear" w:color="auto" w:fill="FFFFFF"/>
        <w:spacing w:before="0" w:beforeAutospacing="0" w:after="0" w:afterAutospacing="0"/>
        <w:ind w:firstLine="720"/>
        <w:jc w:val="both"/>
        <w:rPr>
          <w:color w:val="000000"/>
          <w:sz w:val="28"/>
          <w:szCs w:val="28"/>
        </w:rPr>
      </w:pPr>
      <w:r w:rsidRPr="00384837">
        <w:rPr>
          <w:color w:val="000000"/>
          <w:sz w:val="28"/>
          <w:szCs w:val="28"/>
        </w:rPr>
        <w:t>Потом нужно дать возможность ребенку проявить себя. </w:t>
      </w:r>
      <w:r w:rsidRPr="00384837">
        <w:rPr>
          <w:color w:val="000000"/>
          <w:sz w:val="28"/>
          <w:szCs w:val="28"/>
        </w:rPr>
        <w:br/>
        <w:t>Примеры: </w:t>
      </w:r>
      <w:r w:rsidRPr="00384837">
        <w:rPr>
          <w:color w:val="000000"/>
          <w:sz w:val="28"/>
          <w:szCs w:val="28"/>
        </w:rPr>
        <w:br/>
      </w:r>
      <w:r w:rsidRPr="00384837">
        <w:rPr>
          <w:i/>
          <w:iCs/>
          <w:color w:val="000000"/>
          <w:sz w:val="28"/>
          <w:szCs w:val="28"/>
        </w:rPr>
        <w:t>- Что бывает высоким? (дерево, столб, человек, дом)</w:t>
      </w:r>
    </w:p>
    <w:p w:rsidR="001440C6" w:rsidRPr="00384837" w:rsidRDefault="001440C6" w:rsidP="006D0079">
      <w:pPr>
        <w:pStyle w:val="NormalWeb"/>
        <w:shd w:val="clear" w:color="auto" w:fill="FFFFFF"/>
        <w:spacing w:before="0" w:beforeAutospacing="0" w:after="0" w:afterAutospacing="0"/>
        <w:jc w:val="both"/>
        <w:rPr>
          <w:i/>
          <w:iCs/>
          <w:color w:val="000000"/>
          <w:sz w:val="28"/>
          <w:szCs w:val="28"/>
        </w:rPr>
      </w:pPr>
      <w:r w:rsidRPr="00384837">
        <w:rPr>
          <w:i/>
          <w:iCs/>
          <w:color w:val="000000"/>
          <w:sz w:val="28"/>
          <w:szCs w:val="28"/>
        </w:rPr>
        <w:t>- Что бывает длинным? (коротким) </w:t>
      </w:r>
    </w:p>
    <w:p w:rsidR="001440C6" w:rsidRPr="00384837" w:rsidRDefault="001440C6" w:rsidP="006D0079">
      <w:pPr>
        <w:pStyle w:val="NormalWeb"/>
        <w:shd w:val="clear" w:color="auto" w:fill="FFFFFF"/>
        <w:spacing w:before="0" w:beforeAutospacing="0" w:after="0" w:afterAutospacing="0"/>
        <w:jc w:val="both"/>
        <w:rPr>
          <w:i/>
          <w:iCs/>
          <w:color w:val="000000"/>
          <w:sz w:val="28"/>
          <w:szCs w:val="28"/>
        </w:rPr>
      </w:pPr>
      <w:r w:rsidRPr="00384837">
        <w:rPr>
          <w:i/>
          <w:iCs/>
          <w:color w:val="000000"/>
          <w:sz w:val="28"/>
          <w:szCs w:val="28"/>
        </w:rPr>
        <w:t>- Что бывает широким (узким)? </w:t>
      </w:r>
    </w:p>
    <w:p w:rsidR="001440C6" w:rsidRDefault="001440C6" w:rsidP="006D0079">
      <w:pPr>
        <w:pStyle w:val="NormalWeb"/>
        <w:shd w:val="clear" w:color="auto" w:fill="FFFFFF"/>
        <w:spacing w:before="0" w:beforeAutospacing="0" w:after="0" w:afterAutospacing="0"/>
        <w:jc w:val="both"/>
      </w:pPr>
      <w:r w:rsidRPr="00384837">
        <w:t>- Что бывает круглым (квадратным)? </w:t>
      </w:r>
    </w:p>
    <w:p w:rsidR="001440C6" w:rsidRPr="006D0079" w:rsidRDefault="001440C6" w:rsidP="006D0079">
      <w:pPr>
        <w:pStyle w:val="NormalWeb"/>
        <w:shd w:val="clear" w:color="auto" w:fill="FFFFFF"/>
        <w:spacing w:before="0" w:beforeAutospacing="0" w:after="0" w:afterAutospacing="0"/>
        <w:jc w:val="both"/>
        <w:rPr>
          <w:color w:val="000000"/>
          <w:sz w:val="28"/>
          <w:szCs w:val="28"/>
        </w:rPr>
      </w:pPr>
    </w:p>
    <w:p w:rsidR="001440C6" w:rsidRDefault="001440C6" w:rsidP="006D0079">
      <w:pPr>
        <w:pStyle w:val="NormalWeb"/>
        <w:spacing w:before="0" w:beforeAutospacing="0" w:after="0" w:afterAutospacing="0" w:line="276" w:lineRule="auto"/>
        <w:ind w:firstLine="709"/>
        <w:jc w:val="center"/>
        <w:rPr>
          <w:b/>
          <w:color w:val="000000"/>
          <w:sz w:val="28"/>
          <w:szCs w:val="28"/>
          <w:shd w:val="clear" w:color="auto" w:fill="FFFFFF"/>
        </w:rPr>
      </w:pPr>
      <w:r>
        <w:rPr>
          <w:b/>
          <w:color w:val="000000"/>
          <w:sz w:val="28"/>
          <w:szCs w:val="28"/>
          <w:shd w:val="clear" w:color="auto" w:fill="FFFFFF"/>
        </w:rPr>
        <w:t>Игры на самоконтроль</w:t>
      </w:r>
    </w:p>
    <w:p w:rsidR="001440C6" w:rsidRDefault="001440C6" w:rsidP="001C31F8">
      <w:pPr>
        <w:pStyle w:val="NormalWeb"/>
        <w:spacing w:before="0" w:beforeAutospacing="0" w:after="0" w:afterAutospacing="0" w:line="276" w:lineRule="auto"/>
        <w:ind w:firstLine="709"/>
        <w:jc w:val="both"/>
        <w:rPr>
          <w:b/>
          <w:color w:val="000000"/>
          <w:sz w:val="28"/>
          <w:szCs w:val="28"/>
          <w:shd w:val="clear" w:color="auto" w:fill="FFFFFF"/>
        </w:rPr>
      </w:pPr>
    </w:p>
    <w:p w:rsidR="001440C6" w:rsidRDefault="001440C6" w:rsidP="001C31F8">
      <w:pPr>
        <w:pStyle w:val="NormalWeb"/>
        <w:spacing w:before="0" w:beforeAutospacing="0" w:after="0" w:afterAutospacing="0" w:line="276" w:lineRule="auto"/>
        <w:ind w:firstLine="709"/>
        <w:jc w:val="both"/>
        <w:rPr>
          <w:color w:val="000000"/>
          <w:sz w:val="28"/>
          <w:szCs w:val="28"/>
          <w:shd w:val="clear" w:color="auto" w:fill="FFFFFF"/>
        </w:rPr>
      </w:pPr>
      <w:r w:rsidRPr="001C31F8">
        <w:rPr>
          <w:b/>
          <w:color w:val="000000"/>
          <w:sz w:val="28"/>
          <w:szCs w:val="28"/>
          <w:shd w:val="clear" w:color="auto" w:fill="FFFFFF"/>
        </w:rPr>
        <w:t>- «Зеркало»</w:t>
      </w:r>
      <w:r>
        <w:rPr>
          <w:color w:val="000000"/>
          <w:sz w:val="28"/>
          <w:szCs w:val="28"/>
          <w:shd w:val="clear" w:color="auto" w:fill="FFFFFF"/>
        </w:rPr>
        <w:t xml:space="preserve"> - взрослый  медленно выполняет разные движения, ребенок одновременно повторяет их за ним  (например: прыгаем как зайчики, ходим как медведи)</w:t>
      </w:r>
    </w:p>
    <w:p w:rsidR="001440C6" w:rsidRDefault="001440C6" w:rsidP="001C31F8">
      <w:pPr>
        <w:pStyle w:val="NormalWeb"/>
        <w:spacing w:before="0" w:beforeAutospacing="0" w:after="0" w:afterAutospacing="0" w:line="276" w:lineRule="auto"/>
        <w:ind w:firstLine="709"/>
        <w:jc w:val="both"/>
        <w:rPr>
          <w:color w:val="000000"/>
          <w:sz w:val="28"/>
          <w:szCs w:val="28"/>
          <w:shd w:val="clear" w:color="auto" w:fill="FFFFFF"/>
        </w:rPr>
      </w:pPr>
      <w:r w:rsidRPr="001C31F8">
        <w:rPr>
          <w:b/>
          <w:color w:val="000000"/>
          <w:sz w:val="28"/>
          <w:szCs w:val="28"/>
          <w:shd w:val="clear" w:color="auto" w:fill="FFFFFF"/>
        </w:rPr>
        <w:t xml:space="preserve">-  «Запретное движение» </w:t>
      </w:r>
      <w:r>
        <w:rPr>
          <w:color w:val="000000"/>
          <w:sz w:val="28"/>
          <w:szCs w:val="28"/>
          <w:shd w:val="clear" w:color="auto" w:fill="FFFFFF"/>
        </w:rPr>
        <w:t>- взрослый показывает движения, а ребенок их повторяет. Одно движение запретное его повторять нельзя! Движение заранее оговаривается.</w:t>
      </w:r>
    </w:p>
    <w:p w:rsidR="001440C6" w:rsidRDefault="001440C6" w:rsidP="001C31F8">
      <w:pPr>
        <w:pStyle w:val="NormalWeb"/>
        <w:spacing w:before="0" w:beforeAutospacing="0" w:after="0" w:afterAutospacing="0" w:line="276" w:lineRule="auto"/>
        <w:ind w:firstLine="709"/>
        <w:jc w:val="both"/>
        <w:rPr>
          <w:color w:val="000000"/>
          <w:sz w:val="28"/>
          <w:szCs w:val="28"/>
        </w:rPr>
      </w:pPr>
      <w:r w:rsidRPr="001C31F8">
        <w:rPr>
          <w:b/>
          <w:color w:val="000000"/>
          <w:sz w:val="28"/>
          <w:szCs w:val="28"/>
          <w:shd w:val="clear" w:color="auto" w:fill="FFFFFF"/>
        </w:rPr>
        <w:t>-  «Кричалка, шепталка, молчанка»</w:t>
      </w:r>
      <w:r>
        <w:rPr>
          <w:color w:val="000000"/>
          <w:sz w:val="28"/>
          <w:szCs w:val="28"/>
          <w:shd w:val="clear" w:color="auto" w:fill="FFFFFF"/>
        </w:rPr>
        <w:t xml:space="preserve"> - </w:t>
      </w:r>
      <w:r>
        <w:rPr>
          <w:color w:val="000000"/>
          <w:sz w:val="28"/>
          <w:szCs w:val="28"/>
        </w:rPr>
        <w:t>и</w:t>
      </w:r>
      <w:r w:rsidRPr="00A17845">
        <w:rPr>
          <w:color w:val="000000"/>
          <w:sz w:val="28"/>
          <w:szCs w:val="28"/>
        </w:rPr>
        <w:t xml:space="preserve">з разноцветного картона надо сделать 3 силуэта ладони: красный, желтый, синий. Это - сигналы. Когда взрослый поднимает </w:t>
      </w:r>
      <w:r>
        <w:rPr>
          <w:color w:val="000000"/>
          <w:sz w:val="28"/>
          <w:szCs w:val="28"/>
          <w:u w:val="single"/>
        </w:rPr>
        <w:t>красную ладонь – «</w:t>
      </w:r>
      <w:r w:rsidRPr="00A17845">
        <w:rPr>
          <w:color w:val="000000"/>
          <w:sz w:val="28"/>
          <w:szCs w:val="28"/>
          <w:u w:val="single"/>
        </w:rPr>
        <w:t>кричалку</w:t>
      </w:r>
      <w:r>
        <w:rPr>
          <w:color w:val="000000"/>
          <w:sz w:val="28"/>
          <w:szCs w:val="28"/>
          <w:u w:val="single"/>
        </w:rPr>
        <w:t>»</w:t>
      </w:r>
      <w:r w:rsidRPr="00A17845">
        <w:rPr>
          <w:color w:val="000000"/>
          <w:sz w:val="28"/>
          <w:szCs w:val="28"/>
        </w:rPr>
        <w:t xml:space="preserve"> - можно бегать, кричать, сильно шуметь; </w:t>
      </w:r>
      <w:r>
        <w:rPr>
          <w:color w:val="000000"/>
          <w:sz w:val="28"/>
          <w:szCs w:val="28"/>
          <w:u w:val="single"/>
        </w:rPr>
        <w:t>желтая ладонь – «</w:t>
      </w:r>
      <w:r w:rsidRPr="00A17845">
        <w:rPr>
          <w:color w:val="000000"/>
          <w:sz w:val="28"/>
          <w:szCs w:val="28"/>
          <w:u w:val="single"/>
        </w:rPr>
        <w:t>шепталка</w:t>
      </w:r>
      <w:r>
        <w:rPr>
          <w:color w:val="000000"/>
          <w:sz w:val="28"/>
          <w:szCs w:val="28"/>
          <w:u w:val="single"/>
        </w:rPr>
        <w:t>»</w:t>
      </w:r>
      <w:r w:rsidRPr="00A17845">
        <w:rPr>
          <w:color w:val="000000"/>
          <w:sz w:val="28"/>
          <w:szCs w:val="28"/>
        </w:rPr>
        <w:t xml:space="preserve"> - можно тихо передвигаться и шептаться, на сигнал </w:t>
      </w:r>
      <w:r>
        <w:rPr>
          <w:color w:val="000000"/>
          <w:sz w:val="28"/>
          <w:szCs w:val="28"/>
          <w:u w:val="single"/>
        </w:rPr>
        <w:t>«молчалка»</w:t>
      </w:r>
      <w:r w:rsidRPr="00A17845">
        <w:rPr>
          <w:color w:val="000000"/>
          <w:sz w:val="28"/>
          <w:szCs w:val="28"/>
          <w:u w:val="single"/>
        </w:rPr>
        <w:t xml:space="preserve"> - синяя ладонь</w:t>
      </w:r>
      <w:r>
        <w:rPr>
          <w:color w:val="000000"/>
          <w:sz w:val="28"/>
          <w:szCs w:val="28"/>
        </w:rPr>
        <w:t xml:space="preserve"> - ребенок должен</w:t>
      </w:r>
      <w:r w:rsidRPr="00A17845">
        <w:rPr>
          <w:color w:val="000000"/>
          <w:sz w:val="28"/>
          <w:szCs w:val="28"/>
        </w:rPr>
        <w:t xml:space="preserve"> замереть на месте или лечь на пол и не шевели</w:t>
      </w:r>
      <w:r>
        <w:rPr>
          <w:color w:val="000000"/>
          <w:sz w:val="28"/>
          <w:szCs w:val="28"/>
        </w:rPr>
        <w:t>ться. Заканчивать игру следует «молчалками»</w:t>
      </w:r>
      <w:r w:rsidRPr="00A17845">
        <w:rPr>
          <w:color w:val="000000"/>
          <w:sz w:val="28"/>
          <w:szCs w:val="28"/>
        </w:rPr>
        <w:t>.</w:t>
      </w:r>
    </w:p>
    <w:p w:rsidR="001440C6" w:rsidRDefault="001440C6" w:rsidP="001C31F8">
      <w:pPr>
        <w:pStyle w:val="NormalWeb"/>
        <w:spacing w:before="0" w:beforeAutospacing="0" w:after="0" w:afterAutospacing="0" w:line="276" w:lineRule="auto"/>
        <w:ind w:firstLine="709"/>
        <w:jc w:val="both"/>
        <w:rPr>
          <w:sz w:val="28"/>
          <w:szCs w:val="28"/>
          <w:shd w:val="clear" w:color="auto" w:fill="FFFFFF"/>
        </w:rPr>
      </w:pPr>
      <w:r w:rsidRPr="001C31F8">
        <w:rPr>
          <w:b/>
          <w:color w:val="000000"/>
          <w:sz w:val="28"/>
          <w:szCs w:val="28"/>
        </w:rPr>
        <w:t>- «Замри»</w:t>
      </w:r>
      <w:r>
        <w:rPr>
          <w:color w:val="000000"/>
          <w:sz w:val="28"/>
          <w:szCs w:val="28"/>
        </w:rPr>
        <w:t xml:space="preserve">  </w:t>
      </w:r>
      <w:r w:rsidRPr="00A17845">
        <w:rPr>
          <w:sz w:val="28"/>
          <w:szCs w:val="28"/>
        </w:rPr>
        <w:t xml:space="preserve">- </w:t>
      </w:r>
      <w:r>
        <w:rPr>
          <w:sz w:val="28"/>
          <w:szCs w:val="28"/>
          <w:shd w:val="clear" w:color="auto" w:fill="FFFFFF"/>
        </w:rPr>
        <w:t>звучит музыка, ребенок двигается</w:t>
      </w:r>
      <w:r w:rsidRPr="00A17845">
        <w:rPr>
          <w:sz w:val="28"/>
          <w:szCs w:val="28"/>
          <w:shd w:val="clear" w:color="auto" w:fill="FFFFFF"/>
        </w:rPr>
        <w:t xml:space="preserve"> по комнате</w:t>
      </w:r>
      <w:r>
        <w:rPr>
          <w:sz w:val="28"/>
          <w:szCs w:val="28"/>
          <w:shd w:val="clear" w:color="auto" w:fill="FFFFFF"/>
        </w:rPr>
        <w:t>. Когда музыка прерывается, ребенок должен</w:t>
      </w:r>
      <w:r w:rsidRPr="00A17845">
        <w:rPr>
          <w:sz w:val="28"/>
          <w:szCs w:val="28"/>
          <w:shd w:val="clear" w:color="auto" w:fill="FFFFFF"/>
        </w:rPr>
        <w:t xml:space="preserve"> замереть</w:t>
      </w:r>
      <w:r>
        <w:rPr>
          <w:sz w:val="28"/>
          <w:szCs w:val="28"/>
          <w:shd w:val="clear" w:color="auto" w:fill="FFFFFF"/>
        </w:rPr>
        <w:t xml:space="preserve"> и не двигаться</w:t>
      </w:r>
      <w:r w:rsidRPr="00A17845">
        <w:rPr>
          <w:sz w:val="28"/>
          <w:szCs w:val="28"/>
          <w:shd w:val="clear" w:color="auto" w:fill="FFFFFF"/>
        </w:rPr>
        <w:t>. Игра продолжается несколько раз. Постепенно время в сост</w:t>
      </w:r>
      <w:r>
        <w:rPr>
          <w:sz w:val="28"/>
          <w:szCs w:val="28"/>
          <w:shd w:val="clear" w:color="auto" w:fill="FFFFFF"/>
        </w:rPr>
        <w:t>оянии «замри» увеличивается до 1 минуты</w:t>
      </w:r>
      <w:r w:rsidRPr="00A17845">
        <w:rPr>
          <w:sz w:val="28"/>
          <w:szCs w:val="28"/>
          <w:shd w:val="clear" w:color="auto" w:fill="FFFFFF"/>
        </w:rPr>
        <w:t>. Игру можно проводить и без музыки, а в качестве сигналов использовать хлопок и команду «Замри!», «Отомри!</w:t>
      </w:r>
      <w:r>
        <w:rPr>
          <w:sz w:val="28"/>
          <w:szCs w:val="28"/>
          <w:shd w:val="clear" w:color="auto" w:fill="FFFFFF"/>
        </w:rPr>
        <w:t>».</w:t>
      </w:r>
    </w:p>
    <w:p w:rsidR="001440C6" w:rsidRPr="00384837" w:rsidRDefault="001440C6" w:rsidP="00384837">
      <w:pPr>
        <w:pStyle w:val="NormalWeb"/>
        <w:spacing w:before="0" w:beforeAutospacing="0" w:after="0" w:afterAutospacing="0" w:line="276" w:lineRule="auto"/>
        <w:ind w:firstLine="709"/>
        <w:jc w:val="both"/>
        <w:rPr>
          <w:sz w:val="28"/>
          <w:szCs w:val="28"/>
          <w:shd w:val="clear" w:color="auto" w:fill="FFFFFF"/>
        </w:rPr>
      </w:pPr>
      <w:r>
        <w:rPr>
          <w:sz w:val="28"/>
          <w:szCs w:val="28"/>
          <w:shd w:val="clear" w:color="auto" w:fill="FFFFFF"/>
        </w:rPr>
        <w:t xml:space="preserve"> </w:t>
      </w:r>
      <w:r w:rsidRPr="00384837">
        <w:rPr>
          <w:sz w:val="28"/>
          <w:szCs w:val="28"/>
          <w:shd w:val="clear" w:color="auto" w:fill="FFFFFF"/>
        </w:rPr>
        <w:t xml:space="preserve">- </w:t>
      </w:r>
      <w:r w:rsidRPr="00384837">
        <w:rPr>
          <w:b/>
          <w:bCs/>
          <w:sz w:val="28"/>
          <w:szCs w:val="28"/>
          <w:shd w:val="clear" w:color="auto" w:fill="FFFFFF"/>
        </w:rPr>
        <w:t xml:space="preserve"> «Говори!» </w:t>
      </w:r>
      <w:r w:rsidRPr="00384837">
        <w:rPr>
          <w:sz w:val="28"/>
          <w:szCs w:val="28"/>
          <w:shd w:val="clear" w:color="auto" w:fill="FFFFFF"/>
        </w:rPr>
        <w:t xml:space="preserve"> - скажите  ребенку следующее: «Я буду задавать тебе простые и сложные вопросы. Но отвечать на них можно будет только тогда, когда я дам команду: «Говори!» Давай потренируемся: «Какое сейчас время года?» (делаете паузу) «Говори!»; «Какого цвета у нас потолок?» ... «Говори!»; «Как меня зовут?» ... «Говори!»; и т. д.» </w:t>
      </w:r>
    </w:p>
    <w:p w:rsidR="001440C6" w:rsidRPr="00384837" w:rsidRDefault="001440C6" w:rsidP="00384837">
      <w:pPr>
        <w:pStyle w:val="NormalWeb"/>
        <w:spacing w:before="0" w:beforeAutospacing="0" w:after="0" w:afterAutospacing="0"/>
        <w:jc w:val="both"/>
        <w:rPr>
          <w:sz w:val="28"/>
          <w:szCs w:val="28"/>
          <w:shd w:val="clear" w:color="auto" w:fill="FFFFFF"/>
        </w:rPr>
      </w:pPr>
      <w:r w:rsidRPr="00384837">
        <w:rPr>
          <w:sz w:val="28"/>
          <w:szCs w:val="28"/>
          <w:shd w:val="clear" w:color="auto" w:fill="FFFFFF"/>
        </w:rPr>
        <w:t>Можно изменить сигнал: например, отвечать после хлопка, притопа и т.д. Паузы между вопросом и ответом постепенно увеличивайте или чередуйте их продолжительность.  </w:t>
      </w:r>
    </w:p>
    <w:p w:rsidR="001440C6" w:rsidRDefault="001440C6" w:rsidP="006D0079">
      <w:pPr>
        <w:pStyle w:val="NormalWeb"/>
        <w:spacing w:before="0" w:beforeAutospacing="0" w:after="0" w:afterAutospacing="0"/>
        <w:ind w:firstLine="720"/>
        <w:jc w:val="both"/>
        <w:rPr>
          <w:sz w:val="28"/>
          <w:szCs w:val="28"/>
          <w:shd w:val="clear" w:color="auto" w:fill="FFFFFF"/>
        </w:rPr>
      </w:pPr>
      <w:r w:rsidRPr="00384837">
        <w:rPr>
          <w:b/>
          <w:sz w:val="28"/>
          <w:szCs w:val="28"/>
          <w:shd w:val="clear" w:color="auto" w:fill="FFFFFF"/>
        </w:rPr>
        <w:t>- «Кукла – марионетка»</w:t>
      </w:r>
      <w:r w:rsidRPr="00384837">
        <w:rPr>
          <w:sz w:val="28"/>
          <w:szCs w:val="28"/>
          <w:shd w:val="clear" w:color="auto" w:fill="FFFFFF"/>
        </w:rPr>
        <w:t xml:space="preserve"> - предложите представить ребенку, что он кукла – марионетка, он может двигать только отдельными частями тела. </w:t>
      </w:r>
    </w:p>
    <w:p w:rsidR="001440C6" w:rsidRPr="00384837" w:rsidRDefault="001440C6" w:rsidP="006D0079">
      <w:pPr>
        <w:pStyle w:val="NormalWeb"/>
        <w:spacing w:before="0" w:beforeAutospacing="0" w:after="0" w:afterAutospacing="0"/>
        <w:ind w:firstLine="720"/>
        <w:jc w:val="both"/>
        <w:rPr>
          <w:sz w:val="28"/>
          <w:szCs w:val="28"/>
          <w:shd w:val="clear" w:color="auto" w:fill="FFFFFF"/>
        </w:rPr>
      </w:pPr>
      <w:r w:rsidRPr="00384837">
        <w:rPr>
          <w:sz w:val="28"/>
          <w:szCs w:val="28"/>
          <w:shd w:val="clear" w:color="auto" w:fill="FFFFFF"/>
        </w:rPr>
        <w:t xml:space="preserve">В начале игры ребенок стоит не подвижно, взрослый называет части тела, которые должны двигаться, например: шея, руки,  ноги, туловище, кисти рук, пальцы на ногах, пальцы на руках и т. д. </w:t>
      </w:r>
    </w:p>
    <w:p w:rsidR="001440C6" w:rsidRPr="00716010" w:rsidRDefault="001440C6" w:rsidP="006D0079">
      <w:pPr>
        <w:spacing w:after="0"/>
        <w:rPr>
          <w:rFonts w:ascii="Times New Roman" w:hAnsi="Times New Roman"/>
          <w:sz w:val="28"/>
          <w:szCs w:val="28"/>
        </w:rPr>
      </w:pPr>
    </w:p>
    <w:sectPr w:rsidR="001440C6" w:rsidRPr="00716010" w:rsidSect="00181F78">
      <w:headerReference w:type="even" r:id="rId8"/>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40C6" w:rsidRDefault="001440C6">
      <w:r>
        <w:separator/>
      </w:r>
    </w:p>
  </w:endnote>
  <w:endnote w:type="continuationSeparator" w:id="0">
    <w:p w:rsidR="001440C6" w:rsidRDefault="001440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40C6" w:rsidRDefault="001440C6">
      <w:r>
        <w:separator/>
      </w:r>
    </w:p>
  </w:footnote>
  <w:footnote w:type="continuationSeparator" w:id="0">
    <w:p w:rsidR="001440C6" w:rsidRDefault="001440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0C6" w:rsidRDefault="001440C6" w:rsidP="00896F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440C6" w:rsidRDefault="001440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0C6" w:rsidRDefault="001440C6" w:rsidP="00896F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1440C6" w:rsidRDefault="001440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344BB"/>
    <w:multiLevelType w:val="multilevel"/>
    <w:tmpl w:val="C70CA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41DA"/>
    <w:rsid w:val="0001626C"/>
    <w:rsid w:val="00023E66"/>
    <w:rsid w:val="000F470D"/>
    <w:rsid w:val="00142381"/>
    <w:rsid w:val="001440C6"/>
    <w:rsid w:val="00181F78"/>
    <w:rsid w:val="001C31F8"/>
    <w:rsid w:val="001F5CDA"/>
    <w:rsid w:val="002E0791"/>
    <w:rsid w:val="00384837"/>
    <w:rsid w:val="003B20AC"/>
    <w:rsid w:val="004C5D98"/>
    <w:rsid w:val="005A739C"/>
    <w:rsid w:val="005B1DFA"/>
    <w:rsid w:val="005C3223"/>
    <w:rsid w:val="0064451B"/>
    <w:rsid w:val="00657232"/>
    <w:rsid w:val="0066396C"/>
    <w:rsid w:val="006D0079"/>
    <w:rsid w:val="00701E03"/>
    <w:rsid w:val="00716010"/>
    <w:rsid w:val="00733E6D"/>
    <w:rsid w:val="00767999"/>
    <w:rsid w:val="00774062"/>
    <w:rsid w:val="007A147F"/>
    <w:rsid w:val="007A539D"/>
    <w:rsid w:val="007A7A41"/>
    <w:rsid w:val="00896F0F"/>
    <w:rsid w:val="0096648E"/>
    <w:rsid w:val="009F72CA"/>
    <w:rsid w:val="00A17845"/>
    <w:rsid w:val="00A2101B"/>
    <w:rsid w:val="00AC11CD"/>
    <w:rsid w:val="00B27BBA"/>
    <w:rsid w:val="00B31763"/>
    <w:rsid w:val="00B341DA"/>
    <w:rsid w:val="00BC55F6"/>
    <w:rsid w:val="00C930EB"/>
    <w:rsid w:val="00CA046B"/>
    <w:rsid w:val="00CA27DD"/>
    <w:rsid w:val="00CF34A2"/>
    <w:rsid w:val="00D117AD"/>
    <w:rsid w:val="00D8695A"/>
    <w:rsid w:val="00D95138"/>
    <w:rsid w:val="00DD646E"/>
    <w:rsid w:val="00EC1A37"/>
    <w:rsid w:val="00F20D24"/>
    <w:rsid w:val="00F23D93"/>
    <w:rsid w:val="00F330FB"/>
    <w:rsid w:val="00F36DF5"/>
    <w:rsid w:val="00FC1A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E03"/>
    <w:pPr>
      <w:spacing w:after="200" w:line="276" w:lineRule="auto"/>
    </w:pPr>
  </w:style>
  <w:style w:type="paragraph" w:styleId="Heading3">
    <w:name w:val="heading 3"/>
    <w:basedOn w:val="Normal"/>
    <w:link w:val="Heading3Char"/>
    <w:uiPriority w:val="99"/>
    <w:qFormat/>
    <w:rsid w:val="00716010"/>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16010"/>
    <w:rPr>
      <w:rFonts w:ascii="Times New Roman" w:hAnsi="Times New Roman" w:cs="Times New Roman"/>
      <w:b/>
      <w:bCs/>
      <w:sz w:val="27"/>
      <w:szCs w:val="27"/>
    </w:rPr>
  </w:style>
  <w:style w:type="paragraph" w:styleId="NormalWeb">
    <w:name w:val="Normal (Web)"/>
    <w:basedOn w:val="Normal"/>
    <w:uiPriority w:val="99"/>
    <w:rsid w:val="00B341DA"/>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B341DA"/>
    <w:rPr>
      <w:rFonts w:cs="Times New Roman"/>
      <w:b/>
      <w:bCs/>
    </w:rPr>
  </w:style>
  <w:style w:type="character" w:customStyle="1" w:styleId="apple-converted-space">
    <w:name w:val="apple-converted-space"/>
    <w:basedOn w:val="DefaultParagraphFont"/>
    <w:uiPriority w:val="99"/>
    <w:rsid w:val="00B341DA"/>
    <w:rPr>
      <w:rFonts w:cs="Times New Roman"/>
    </w:rPr>
  </w:style>
  <w:style w:type="character" w:styleId="Hyperlink">
    <w:name w:val="Hyperlink"/>
    <w:basedOn w:val="DefaultParagraphFont"/>
    <w:uiPriority w:val="99"/>
    <w:semiHidden/>
    <w:rsid w:val="00B341DA"/>
    <w:rPr>
      <w:rFonts w:cs="Times New Roman"/>
      <w:color w:val="0000FF"/>
      <w:u w:val="single"/>
    </w:rPr>
  </w:style>
  <w:style w:type="table" w:styleId="TableGrid">
    <w:name w:val="Table Grid"/>
    <w:basedOn w:val="TableNormal"/>
    <w:uiPriority w:val="99"/>
    <w:rsid w:val="00F23D9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99"/>
    <w:qFormat/>
    <w:rsid w:val="00716010"/>
    <w:rPr>
      <w:rFonts w:cs="Times New Roman"/>
      <w:i/>
      <w:iCs/>
    </w:rPr>
  </w:style>
  <w:style w:type="paragraph" w:styleId="BalloonText">
    <w:name w:val="Balloon Text"/>
    <w:basedOn w:val="Normal"/>
    <w:link w:val="BalloonTextChar"/>
    <w:uiPriority w:val="99"/>
    <w:semiHidden/>
    <w:rsid w:val="007160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16010"/>
    <w:rPr>
      <w:rFonts w:ascii="Tahoma" w:hAnsi="Tahoma" w:cs="Tahoma"/>
      <w:sz w:val="16"/>
      <w:szCs w:val="16"/>
    </w:rPr>
  </w:style>
  <w:style w:type="paragraph" w:styleId="Header">
    <w:name w:val="header"/>
    <w:basedOn w:val="Normal"/>
    <w:link w:val="HeaderChar"/>
    <w:uiPriority w:val="99"/>
    <w:rsid w:val="00181F78"/>
    <w:pPr>
      <w:tabs>
        <w:tab w:val="center" w:pos="4677"/>
        <w:tab w:val="right" w:pos="9355"/>
      </w:tabs>
    </w:pPr>
  </w:style>
  <w:style w:type="character" w:customStyle="1" w:styleId="HeaderChar">
    <w:name w:val="Header Char"/>
    <w:basedOn w:val="DefaultParagraphFont"/>
    <w:link w:val="Header"/>
    <w:uiPriority w:val="99"/>
    <w:semiHidden/>
    <w:locked/>
    <w:rPr>
      <w:rFonts w:cs="Times New Roman"/>
    </w:rPr>
  </w:style>
  <w:style w:type="character" w:styleId="PageNumber">
    <w:name w:val="page number"/>
    <w:basedOn w:val="DefaultParagraphFont"/>
    <w:uiPriority w:val="99"/>
    <w:rsid w:val="00181F78"/>
    <w:rPr>
      <w:rFonts w:cs="Times New Roman"/>
    </w:rPr>
  </w:style>
</w:styles>
</file>

<file path=word/webSettings.xml><?xml version="1.0" encoding="utf-8"?>
<w:webSettings xmlns:r="http://schemas.openxmlformats.org/officeDocument/2006/relationships" xmlns:w="http://schemas.openxmlformats.org/wordprocessingml/2006/main">
  <w:divs>
    <w:div w:id="884559675">
      <w:marLeft w:val="0"/>
      <w:marRight w:val="0"/>
      <w:marTop w:val="0"/>
      <w:marBottom w:val="0"/>
      <w:divBdr>
        <w:top w:val="none" w:sz="0" w:space="0" w:color="auto"/>
        <w:left w:val="none" w:sz="0" w:space="0" w:color="auto"/>
        <w:bottom w:val="none" w:sz="0" w:space="0" w:color="auto"/>
        <w:right w:val="none" w:sz="0" w:space="0" w:color="auto"/>
      </w:divBdr>
      <w:divsChild>
        <w:div w:id="884559679">
          <w:marLeft w:val="450"/>
          <w:marRight w:val="0"/>
          <w:marTop w:val="0"/>
          <w:marBottom w:val="0"/>
          <w:divBdr>
            <w:top w:val="none" w:sz="0" w:space="0" w:color="auto"/>
            <w:left w:val="none" w:sz="0" w:space="0" w:color="auto"/>
            <w:bottom w:val="none" w:sz="0" w:space="0" w:color="auto"/>
            <w:right w:val="none" w:sz="0" w:space="0" w:color="auto"/>
          </w:divBdr>
        </w:div>
      </w:divsChild>
    </w:div>
    <w:div w:id="884559676">
      <w:marLeft w:val="0"/>
      <w:marRight w:val="0"/>
      <w:marTop w:val="0"/>
      <w:marBottom w:val="0"/>
      <w:divBdr>
        <w:top w:val="none" w:sz="0" w:space="0" w:color="auto"/>
        <w:left w:val="none" w:sz="0" w:space="0" w:color="auto"/>
        <w:bottom w:val="none" w:sz="0" w:space="0" w:color="auto"/>
        <w:right w:val="none" w:sz="0" w:space="0" w:color="auto"/>
      </w:divBdr>
    </w:div>
    <w:div w:id="884559677">
      <w:marLeft w:val="0"/>
      <w:marRight w:val="0"/>
      <w:marTop w:val="0"/>
      <w:marBottom w:val="0"/>
      <w:divBdr>
        <w:top w:val="none" w:sz="0" w:space="0" w:color="auto"/>
        <w:left w:val="none" w:sz="0" w:space="0" w:color="auto"/>
        <w:bottom w:val="none" w:sz="0" w:space="0" w:color="auto"/>
        <w:right w:val="none" w:sz="0" w:space="0" w:color="auto"/>
      </w:divBdr>
    </w:div>
    <w:div w:id="884559678">
      <w:marLeft w:val="0"/>
      <w:marRight w:val="0"/>
      <w:marTop w:val="0"/>
      <w:marBottom w:val="0"/>
      <w:divBdr>
        <w:top w:val="none" w:sz="0" w:space="0" w:color="auto"/>
        <w:left w:val="none" w:sz="0" w:space="0" w:color="auto"/>
        <w:bottom w:val="none" w:sz="0" w:space="0" w:color="auto"/>
        <w:right w:val="none" w:sz="0" w:space="0" w:color="auto"/>
      </w:divBdr>
    </w:div>
    <w:div w:id="884559680">
      <w:marLeft w:val="0"/>
      <w:marRight w:val="0"/>
      <w:marTop w:val="0"/>
      <w:marBottom w:val="0"/>
      <w:divBdr>
        <w:top w:val="none" w:sz="0" w:space="0" w:color="auto"/>
        <w:left w:val="none" w:sz="0" w:space="0" w:color="auto"/>
        <w:bottom w:val="none" w:sz="0" w:space="0" w:color="auto"/>
        <w:right w:val="none" w:sz="0" w:space="0" w:color="auto"/>
      </w:divBdr>
    </w:div>
    <w:div w:id="884559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oob.ru/superlear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437</TotalTime>
  <Pages>5</Pages>
  <Words>1437</Words>
  <Characters>8194</Characters>
  <Application>Microsoft Office Outlook</Application>
  <DocSecurity>0</DocSecurity>
  <Lines>0</Lines>
  <Paragraphs>0</Paragraphs>
  <ScaleCrop>false</ScaleCrop>
  <Company>435</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435_Psicholog</dc:creator>
  <cp:keywords/>
  <dc:description/>
  <cp:lastModifiedBy>Admin</cp:lastModifiedBy>
  <cp:revision>16</cp:revision>
  <cp:lastPrinted>2019-06-10T09:36:00Z</cp:lastPrinted>
  <dcterms:created xsi:type="dcterms:W3CDTF">2016-12-14T12:10:00Z</dcterms:created>
  <dcterms:modified xsi:type="dcterms:W3CDTF">2019-10-04T13:37:00Z</dcterms:modified>
</cp:coreProperties>
</file>